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F7D9E" w14:textId="77777777" w:rsidR="00CB27FC" w:rsidRPr="006A0D50" w:rsidRDefault="004945D2" w:rsidP="00896A99">
      <w:pPr>
        <w:autoSpaceDE w:val="0"/>
        <w:autoSpaceDN w:val="0"/>
        <w:adjustRightInd w:val="0"/>
        <w:spacing w:line="276" w:lineRule="auto"/>
        <w:rPr>
          <w:rFonts w:ascii="Arial" w:hAnsi="Arial" w:cs="Arial"/>
          <w:b/>
          <w:bCs/>
          <w:sz w:val="20"/>
        </w:rPr>
      </w:pPr>
      <w:r w:rsidRPr="006A0D50">
        <w:rPr>
          <w:rFonts w:ascii="Arial" w:hAnsi="Arial" w:cs="Arial"/>
          <w:b/>
          <w:bCs/>
          <w:sz w:val="20"/>
        </w:rPr>
        <w:t>D</w:t>
      </w:r>
      <w:r w:rsidR="00CB27FC" w:rsidRPr="006A0D50">
        <w:rPr>
          <w:rFonts w:ascii="Arial" w:hAnsi="Arial" w:cs="Arial"/>
          <w:b/>
          <w:bCs/>
          <w:sz w:val="20"/>
        </w:rPr>
        <w:t>etacheringsovereenkomst (inleencontract)</w:t>
      </w:r>
    </w:p>
    <w:p w14:paraId="3C82F4E2" w14:textId="77777777" w:rsidR="00CB27FC" w:rsidRPr="006A0D50" w:rsidRDefault="00CB27FC" w:rsidP="00DC441A">
      <w:pPr>
        <w:autoSpaceDE w:val="0"/>
        <w:autoSpaceDN w:val="0"/>
        <w:adjustRightInd w:val="0"/>
        <w:spacing w:line="276" w:lineRule="auto"/>
        <w:jc w:val="center"/>
        <w:rPr>
          <w:rFonts w:ascii="Arial" w:hAnsi="Arial" w:cs="Arial"/>
          <w:b/>
          <w:bCs/>
          <w:sz w:val="20"/>
        </w:rPr>
      </w:pPr>
    </w:p>
    <w:p w14:paraId="06F95DD1" w14:textId="77777777" w:rsidR="00CB27FC" w:rsidRPr="006A0D50" w:rsidRDefault="00CB27FC" w:rsidP="00896A99">
      <w:pPr>
        <w:autoSpaceDE w:val="0"/>
        <w:autoSpaceDN w:val="0"/>
        <w:adjustRightInd w:val="0"/>
        <w:spacing w:line="276" w:lineRule="auto"/>
        <w:rPr>
          <w:rFonts w:ascii="Arial" w:hAnsi="Arial" w:cs="Arial"/>
          <w:sz w:val="20"/>
        </w:rPr>
      </w:pPr>
    </w:p>
    <w:p w14:paraId="2EF72461" w14:textId="76E966CC" w:rsidR="004945D2" w:rsidRPr="006A0D50" w:rsidRDefault="004945D2" w:rsidP="004A57F1">
      <w:pPr>
        <w:autoSpaceDE w:val="0"/>
        <w:autoSpaceDN w:val="0"/>
        <w:adjustRightInd w:val="0"/>
        <w:spacing w:line="276" w:lineRule="auto"/>
        <w:ind w:hanging="705"/>
        <w:rPr>
          <w:rFonts w:ascii="Arial" w:hAnsi="Arial" w:cs="Arial"/>
          <w:i/>
          <w:sz w:val="20"/>
        </w:rPr>
      </w:pPr>
      <w:r w:rsidRPr="006A0D50">
        <w:rPr>
          <w:rFonts w:ascii="Arial" w:hAnsi="Arial" w:cs="Arial"/>
          <w:sz w:val="20"/>
        </w:rPr>
        <w:t xml:space="preserve">1. </w:t>
      </w:r>
      <w:r w:rsidRPr="006A0D50">
        <w:rPr>
          <w:rFonts w:ascii="Arial" w:hAnsi="Arial" w:cs="Arial"/>
          <w:sz w:val="20"/>
        </w:rPr>
        <w:tab/>
        <w:t xml:space="preserve">De besloten vennootschap met beperkte aansprakelijkheid </w:t>
      </w:r>
      <w:r w:rsidR="00DC0208" w:rsidRPr="006A0D50">
        <w:rPr>
          <w:rFonts w:ascii="Arial" w:hAnsi="Arial" w:cs="Arial"/>
          <w:sz w:val="20"/>
        </w:rPr>
        <w:fldChar w:fldCharType="begin">
          <w:ffData>
            <w:name w:val=""/>
            <w:enabled/>
            <w:calcOnExit w:val="0"/>
            <w:textInput>
              <w:default w:val="[naam BV]"/>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[naam BV]</w:t>
      </w:r>
      <w:r w:rsidR="00DC0208" w:rsidRPr="006A0D50">
        <w:rPr>
          <w:rFonts w:ascii="Arial" w:hAnsi="Arial" w:cs="Arial"/>
          <w:sz w:val="20"/>
        </w:rPr>
        <w:fldChar w:fldCharType="end"/>
      </w:r>
      <w:r w:rsidRPr="006A0D50">
        <w:rPr>
          <w:rFonts w:ascii="Arial" w:hAnsi="Arial" w:cs="Arial"/>
          <w:sz w:val="20"/>
        </w:rPr>
        <w:t xml:space="preserve">, gevestigd te </w:t>
      </w:r>
      <w:r w:rsidR="00DC0208" w:rsidRPr="006A0D50">
        <w:rPr>
          <w:rFonts w:ascii="Arial" w:hAnsi="Arial" w:cs="Arial"/>
          <w:sz w:val="20"/>
        </w:rPr>
        <w:fldChar w:fldCharType="begin">
          <w:ffData>
            <w:name w:val=""/>
            <w:enabled/>
            <w:calcOnExit w:val="0"/>
            <w:textInput>
              <w:default w:val="[adres en woonplaats]"/>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[adres en woonplaats]</w:t>
      </w:r>
      <w:r w:rsidR="00DC0208" w:rsidRPr="006A0D50">
        <w:rPr>
          <w:rFonts w:ascii="Arial" w:hAnsi="Arial" w:cs="Arial"/>
          <w:sz w:val="20"/>
        </w:rPr>
        <w:fldChar w:fldCharType="end"/>
      </w:r>
      <w:r w:rsidRPr="006A0D50">
        <w:rPr>
          <w:rFonts w:ascii="Arial" w:hAnsi="Arial" w:cs="Arial"/>
          <w:sz w:val="20"/>
        </w:rPr>
        <w:t xml:space="preserve"> ten deze vertegenwoordigd door de heer/mevrouw </w:t>
      </w:r>
      <w:r w:rsidR="00DC0208" w:rsidRPr="006A0D50">
        <w:rPr>
          <w:rFonts w:ascii="Arial" w:hAnsi="Arial" w:cs="Arial"/>
          <w:sz w:val="20"/>
        </w:rPr>
        <w:fldChar w:fldCharType="begin">
          <w:ffData>
            <w:name w:val=""/>
            <w:enabled/>
            <w:calcOnExit w:val="0"/>
            <w:textInput>
              <w:default w:val="[naam]"/>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[naam]</w:t>
      </w:r>
      <w:r w:rsidR="00DC0208" w:rsidRPr="006A0D50">
        <w:rPr>
          <w:rFonts w:ascii="Arial" w:hAnsi="Arial" w:cs="Arial"/>
          <w:sz w:val="20"/>
        </w:rPr>
        <w:fldChar w:fldCharType="end"/>
      </w:r>
      <w:r w:rsidRPr="006A0D50">
        <w:rPr>
          <w:rFonts w:ascii="Arial" w:hAnsi="Arial" w:cs="Arial"/>
          <w:sz w:val="20"/>
        </w:rPr>
        <w:t xml:space="preserve">, hierna te noemen </w:t>
      </w:r>
      <w:r w:rsidR="00D36702" w:rsidRPr="006A0D50">
        <w:rPr>
          <w:rFonts w:ascii="Arial" w:hAnsi="Arial" w:cs="Arial"/>
          <w:i/>
          <w:sz w:val="20"/>
        </w:rPr>
        <w:t>‘</w:t>
      </w:r>
      <w:r w:rsidRPr="006A0D50">
        <w:rPr>
          <w:rFonts w:ascii="Arial" w:hAnsi="Arial" w:cs="Arial"/>
          <w:sz w:val="20"/>
        </w:rPr>
        <w:t>opdrachtgever</w:t>
      </w:r>
      <w:r w:rsidR="00D36702" w:rsidRPr="006A0D50">
        <w:rPr>
          <w:rFonts w:ascii="Arial" w:hAnsi="Arial" w:cs="Arial"/>
          <w:sz w:val="20"/>
        </w:rPr>
        <w:t>’</w:t>
      </w:r>
      <w:r w:rsidRPr="006A0D50">
        <w:rPr>
          <w:rFonts w:ascii="Arial" w:hAnsi="Arial" w:cs="Arial"/>
          <w:sz w:val="20"/>
        </w:rPr>
        <w:t>;</w:t>
      </w:r>
    </w:p>
    <w:p w14:paraId="5A3B5DC0" w14:textId="77777777" w:rsidR="004945D2" w:rsidRPr="006A0D50" w:rsidRDefault="004945D2" w:rsidP="004A57F1">
      <w:pPr>
        <w:spacing w:line="276" w:lineRule="auto"/>
        <w:rPr>
          <w:rFonts w:ascii="Arial" w:hAnsi="Arial" w:cs="Arial"/>
          <w:sz w:val="20"/>
        </w:rPr>
      </w:pPr>
    </w:p>
    <w:p w14:paraId="328877A7" w14:textId="160C14D6" w:rsidR="004945D2" w:rsidRPr="006A0D50" w:rsidRDefault="004945D2" w:rsidP="004A57F1">
      <w:pPr>
        <w:spacing w:line="276" w:lineRule="auto"/>
        <w:ind w:hanging="705"/>
        <w:rPr>
          <w:rFonts w:ascii="Arial" w:hAnsi="Arial" w:cs="Arial"/>
          <w:sz w:val="20"/>
        </w:rPr>
      </w:pPr>
      <w:r w:rsidRPr="006A0D50">
        <w:rPr>
          <w:rFonts w:ascii="Arial" w:hAnsi="Arial" w:cs="Arial"/>
          <w:sz w:val="20"/>
        </w:rPr>
        <w:t xml:space="preserve">2. </w:t>
      </w:r>
      <w:r w:rsidRPr="006A0D50">
        <w:rPr>
          <w:rFonts w:ascii="Arial" w:hAnsi="Arial" w:cs="Arial"/>
          <w:sz w:val="20"/>
        </w:rPr>
        <w:tab/>
        <w:t xml:space="preserve">De besloten vennootschap met beperkte aansprakelijkheid </w:t>
      </w:r>
      <w:r w:rsidR="00DC0208" w:rsidRPr="006A0D50">
        <w:rPr>
          <w:rFonts w:ascii="Arial" w:hAnsi="Arial" w:cs="Arial"/>
          <w:sz w:val="20"/>
        </w:rPr>
        <w:fldChar w:fldCharType="begin">
          <w:ffData>
            <w:name w:val=""/>
            <w:enabled/>
            <w:calcOnExit w:val="0"/>
            <w:textInput>
              <w:default w:val="[bedrijfsnaam]"/>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[bedrijfsnaam]</w:t>
      </w:r>
      <w:r w:rsidR="00DC0208" w:rsidRPr="006A0D50">
        <w:rPr>
          <w:rFonts w:ascii="Arial" w:hAnsi="Arial" w:cs="Arial"/>
          <w:sz w:val="20"/>
        </w:rPr>
        <w:fldChar w:fldCharType="end"/>
      </w:r>
      <w:r w:rsidRPr="006A0D50">
        <w:rPr>
          <w:rFonts w:ascii="Arial" w:hAnsi="Arial" w:cs="Arial"/>
          <w:sz w:val="20"/>
        </w:rPr>
        <w:t xml:space="preserve">, gevestigd te </w:t>
      </w:r>
      <w:r w:rsidR="00DC0208" w:rsidRPr="006A0D50">
        <w:rPr>
          <w:rFonts w:ascii="Arial" w:hAnsi="Arial" w:cs="Arial"/>
          <w:sz w:val="20"/>
        </w:rPr>
        <w:fldChar w:fldCharType="begin">
          <w:ffData>
            <w:name w:val=""/>
            <w:enabled/>
            <w:calcOnExit w:val="0"/>
            <w:textInput>
              <w:default w:val="[adres en woonplaats]"/>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[adres en woonplaats]</w:t>
      </w:r>
      <w:r w:rsidR="00DC0208" w:rsidRPr="006A0D50">
        <w:rPr>
          <w:rFonts w:ascii="Arial" w:hAnsi="Arial" w:cs="Arial"/>
          <w:sz w:val="20"/>
        </w:rPr>
        <w:fldChar w:fldCharType="end"/>
      </w:r>
      <w:r w:rsidRPr="006A0D50">
        <w:rPr>
          <w:rFonts w:ascii="Arial" w:hAnsi="Arial" w:cs="Arial"/>
          <w:sz w:val="20"/>
        </w:rPr>
        <w:t xml:space="preserve"> ten deze vertegenwoordigd door de heer/mevrouw </w:t>
      </w:r>
      <w:r w:rsidR="00DC0208" w:rsidRPr="006A0D50">
        <w:rPr>
          <w:rFonts w:ascii="Arial" w:hAnsi="Arial" w:cs="Arial"/>
          <w:sz w:val="20"/>
        </w:rPr>
        <w:fldChar w:fldCharType="begin">
          <w:ffData>
            <w:name w:val=""/>
            <w:enabled/>
            <w:calcOnExit w:val="0"/>
            <w:textInput>
              <w:default w:val="[naam]"/>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[naam]</w:t>
      </w:r>
      <w:r w:rsidR="00DC0208" w:rsidRPr="006A0D50">
        <w:rPr>
          <w:rFonts w:ascii="Arial" w:hAnsi="Arial" w:cs="Arial"/>
          <w:sz w:val="20"/>
        </w:rPr>
        <w:fldChar w:fldCharType="end"/>
      </w:r>
      <w:r w:rsidRPr="006A0D50">
        <w:rPr>
          <w:rFonts w:ascii="Arial" w:hAnsi="Arial" w:cs="Arial"/>
          <w:sz w:val="20"/>
        </w:rPr>
        <w:t xml:space="preserve">, hierna te noemen </w:t>
      </w:r>
      <w:r w:rsidR="00D36702" w:rsidRPr="006A0D50">
        <w:rPr>
          <w:rFonts w:ascii="Arial" w:hAnsi="Arial" w:cs="Arial"/>
          <w:sz w:val="20"/>
        </w:rPr>
        <w:t>‘</w:t>
      </w:r>
      <w:r w:rsidRPr="006A0D50">
        <w:rPr>
          <w:rFonts w:ascii="Arial" w:hAnsi="Arial" w:cs="Arial"/>
          <w:sz w:val="20"/>
        </w:rPr>
        <w:t>detacheerder</w:t>
      </w:r>
      <w:r w:rsidR="00D36702" w:rsidRPr="006A0D50">
        <w:rPr>
          <w:rFonts w:ascii="Arial" w:hAnsi="Arial" w:cs="Arial"/>
          <w:sz w:val="20"/>
        </w:rPr>
        <w:t>’</w:t>
      </w:r>
      <w:r w:rsidRPr="006A0D50">
        <w:rPr>
          <w:rFonts w:ascii="Arial" w:hAnsi="Arial" w:cs="Arial"/>
          <w:sz w:val="20"/>
        </w:rPr>
        <w:t>;</w:t>
      </w:r>
    </w:p>
    <w:p w14:paraId="49184A75" w14:textId="77777777" w:rsidR="004945D2" w:rsidRPr="006A0D50" w:rsidRDefault="004945D2" w:rsidP="004A57F1">
      <w:pPr>
        <w:spacing w:line="276" w:lineRule="auto"/>
        <w:rPr>
          <w:rFonts w:ascii="Arial" w:hAnsi="Arial" w:cs="Arial"/>
          <w:b/>
          <w:sz w:val="20"/>
        </w:rPr>
      </w:pPr>
    </w:p>
    <w:p w14:paraId="43ED374E" w14:textId="77777777" w:rsidR="004945D2" w:rsidRPr="006A0D50" w:rsidRDefault="004945D2" w:rsidP="004A57F1">
      <w:pPr>
        <w:spacing w:line="276" w:lineRule="auto"/>
        <w:rPr>
          <w:rFonts w:ascii="Arial" w:hAnsi="Arial" w:cs="Arial"/>
          <w:sz w:val="20"/>
        </w:rPr>
      </w:pPr>
      <w:r w:rsidRPr="006A0D50">
        <w:rPr>
          <w:rFonts w:ascii="Arial" w:hAnsi="Arial" w:cs="Arial"/>
          <w:sz w:val="20"/>
        </w:rPr>
        <w:t>Komen overeen als volgt:</w:t>
      </w:r>
    </w:p>
    <w:p w14:paraId="186034FF" w14:textId="77777777" w:rsidR="00CB27FC" w:rsidRPr="006A0D50" w:rsidRDefault="00CB27FC" w:rsidP="004A57F1">
      <w:pPr>
        <w:pStyle w:val="Plattetekst"/>
        <w:spacing w:line="276" w:lineRule="auto"/>
        <w:rPr>
          <w:b w:val="0"/>
          <w:sz w:val="20"/>
        </w:rPr>
      </w:pPr>
    </w:p>
    <w:p w14:paraId="3DDDCE1D" w14:textId="77777777" w:rsidR="00CB27FC" w:rsidRPr="006A0D50" w:rsidRDefault="004945D2" w:rsidP="004A57F1">
      <w:pPr>
        <w:autoSpaceDE w:val="0"/>
        <w:autoSpaceDN w:val="0"/>
        <w:adjustRightInd w:val="0"/>
        <w:spacing w:line="276" w:lineRule="auto"/>
        <w:rPr>
          <w:rFonts w:ascii="Arial" w:hAnsi="Arial" w:cs="Arial"/>
          <w:i/>
          <w:sz w:val="20"/>
        </w:rPr>
      </w:pPr>
      <w:r w:rsidRPr="006A0D50">
        <w:rPr>
          <w:rFonts w:ascii="Arial" w:hAnsi="Arial" w:cs="Arial"/>
          <w:b/>
          <w:bCs/>
          <w:i/>
          <w:sz w:val="20"/>
        </w:rPr>
        <w:t>1</w:t>
      </w:r>
      <w:r w:rsidR="00CB27FC" w:rsidRPr="006A0D50">
        <w:rPr>
          <w:rFonts w:ascii="Arial" w:hAnsi="Arial" w:cs="Arial"/>
          <w:b/>
          <w:bCs/>
          <w:i/>
          <w:sz w:val="20"/>
        </w:rPr>
        <w:t>. Persoon van gedetacheerde</w:t>
      </w:r>
    </w:p>
    <w:p w14:paraId="01390036" w14:textId="4E5D54CC" w:rsidR="00CB27FC" w:rsidRPr="006A0D50" w:rsidRDefault="004945D2" w:rsidP="004A57F1">
      <w:pPr>
        <w:autoSpaceDE w:val="0"/>
        <w:autoSpaceDN w:val="0"/>
        <w:adjustRightInd w:val="0"/>
        <w:spacing w:line="276" w:lineRule="auto"/>
        <w:rPr>
          <w:rFonts w:ascii="Arial" w:hAnsi="Arial" w:cs="Arial"/>
          <w:sz w:val="20"/>
        </w:rPr>
      </w:pPr>
      <w:r w:rsidRPr="006A0D50">
        <w:rPr>
          <w:rFonts w:ascii="Arial" w:hAnsi="Arial" w:cs="Arial"/>
          <w:sz w:val="20"/>
        </w:rPr>
        <w:t>Detacheerder</w:t>
      </w:r>
      <w:r w:rsidR="00CB27FC" w:rsidRPr="006A0D50">
        <w:rPr>
          <w:rFonts w:ascii="Arial" w:hAnsi="Arial" w:cs="Arial"/>
          <w:sz w:val="20"/>
        </w:rPr>
        <w:t xml:space="preserve"> </w:t>
      </w:r>
      <w:r w:rsidR="001F6DB6" w:rsidRPr="006A0D50">
        <w:rPr>
          <w:rFonts w:ascii="Arial" w:hAnsi="Arial" w:cs="Arial"/>
          <w:sz w:val="20"/>
        </w:rPr>
        <w:t>detacheert zijn</w:t>
      </w:r>
      <w:r w:rsidR="00CB27FC" w:rsidRPr="006A0D50">
        <w:rPr>
          <w:rFonts w:ascii="Arial" w:hAnsi="Arial" w:cs="Arial"/>
          <w:sz w:val="20"/>
        </w:rPr>
        <w:t xml:space="preserve"> werknemer </w:t>
      </w:r>
      <w:r w:rsidR="00DC0208" w:rsidRPr="006A0D50">
        <w:rPr>
          <w:rFonts w:ascii="Arial" w:hAnsi="Arial" w:cs="Arial"/>
          <w:sz w:val="20"/>
        </w:rPr>
        <w:fldChar w:fldCharType="begin">
          <w:ffData>
            <w:name w:val=""/>
            <w:enabled/>
            <w:calcOnExit w:val="0"/>
            <w:textInput>
              <w:default w:val="[naam]"/>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[naam]</w:t>
      </w:r>
      <w:r w:rsidR="00DC0208" w:rsidRPr="006A0D50">
        <w:rPr>
          <w:rFonts w:ascii="Arial" w:hAnsi="Arial" w:cs="Arial"/>
          <w:sz w:val="20"/>
        </w:rPr>
        <w:fldChar w:fldCharType="end"/>
      </w:r>
      <w:r w:rsidR="00CB27FC" w:rsidRPr="006A0D50">
        <w:rPr>
          <w:rFonts w:ascii="Arial" w:hAnsi="Arial" w:cs="Arial"/>
          <w:sz w:val="20"/>
        </w:rPr>
        <w:t xml:space="preserve">, hierna te noemen gedetacheerde, geboren op </w:t>
      </w:r>
      <w:r w:rsidR="00DC0208" w:rsidRPr="006A0D50">
        <w:rPr>
          <w:rFonts w:ascii="Arial" w:hAnsi="Arial" w:cs="Arial"/>
          <w:sz w:val="20"/>
        </w:rPr>
        <w:fldChar w:fldCharType="begin">
          <w:ffData>
            <w:name w:val=""/>
            <w:enabled/>
            <w:calcOnExit w:val="0"/>
            <w:textInput>
              <w:default w:val="[geboortedatum]"/>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[geboortedatum]</w:t>
      </w:r>
      <w:r w:rsidR="00DC0208" w:rsidRPr="006A0D50">
        <w:rPr>
          <w:rFonts w:ascii="Arial" w:hAnsi="Arial" w:cs="Arial"/>
          <w:sz w:val="20"/>
        </w:rPr>
        <w:fldChar w:fldCharType="end"/>
      </w:r>
      <w:r w:rsidR="00CB27FC" w:rsidRPr="006A0D50">
        <w:rPr>
          <w:rFonts w:ascii="Arial" w:hAnsi="Arial" w:cs="Arial"/>
          <w:sz w:val="20"/>
        </w:rPr>
        <w:t xml:space="preserve">, wonende aan de </w:t>
      </w:r>
      <w:r w:rsidR="00DC0208" w:rsidRPr="006A0D50">
        <w:rPr>
          <w:rFonts w:ascii="Arial" w:hAnsi="Arial" w:cs="Arial"/>
          <w:sz w:val="20"/>
        </w:rPr>
        <w:fldChar w:fldCharType="begin">
          <w:ffData>
            <w:name w:val=""/>
            <w:enabled/>
            <w:calcOnExit w:val="0"/>
            <w:textInput>
              <w:default w:val="[adres]"/>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[adres]</w:t>
      </w:r>
      <w:r w:rsidR="00DC0208" w:rsidRPr="006A0D50">
        <w:rPr>
          <w:rFonts w:ascii="Arial" w:hAnsi="Arial" w:cs="Arial"/>
          <w:sz w:val="20"/>
        </w:rPr>
        <w:fldChar w:fldCharType="end"/>
      </w:r>
      <w:r w:rsidR="00CB27FC" w:rsidRPr="006A0D50">
        <w:rPr>
          <w:rFonts w:ascii="Arial" w:hAnsi="Arial" w:cs="Arial"/>
          <w:sz w:val="20"/>
        </w:rPr>
        <w:t xml:space="preserve"> te </w:t>
      </w:r>
      <w:r w:rsidR="00DC0208" w:rsidRPr="006A0D50">
        <w:rPr>
          <w:rFonts w:ascii="Arial" w:hAnsi="Arial" w:cs="Arial"/>
          <w:sz w:val="20"/>
        </w:rPr>
        <w:fldChar w:fldCharType="begin">
          <w:ffData>
            <w:name w:val=""/>
            <w:enabled/>
            <w:calcOnExit w:val="0"/>
            <w:textInput>
              <w:default w:val="[plaats]"/>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[plaats]</w:t>
      </w:r>
      <w:r w:rsidR="00DC0208" w:rsidRPr="006A0D50">
        <w:rPr>
          <w:rFonts w:ascii="Arial" w:hAnsi="Arial" w:cs="Arial"/>
          <w:sz w:val="20"/>
        </w:rPr>
        <w:fldChar w:fldCharType="end"/>
      </w:r>
      <w:r w:rsidRPr="006A0D50">
        <w:rPr>
          <w:rFonts w:ascii="Arial" w:hAnsi="Arial" w:cs="Arial"/>
          <w:sz w:val="20"/>
        </w:rPr>
        <w:t>, bij opdrachtgever</w:t>
      </w:r>
      <w:r w:rsidR="00CB27FC" w:rsidRPr="006A0D50">
        <w:rPr>
          <w:rFonts w:ascii="Arial" w:hAnsi="Arial" w:cs="Arial"/>
          <w:sz w:val="20"/>
        </w:rPr>
        <w:t>.</w:t>
      </w:r>
    </w:p>
    <w:p w14:paraId="02C9CAA6" w14:textId="77777777" w:rsidR="00A20BC1" w:rsidRPr="006A0D50" w:rsidRDefault="00A20BC1" w:rsidP="004A57F1">
      <w:pPr>
        <w:autoSpaceDE w:val="0"/>
        <w:autoSpaceDN w:val="0"/>
        <w:adjustRightInd w:val="0"/>
        <w:spacing w:line="276" w:lineRule="auto"/>
        <w:rPr>
          <w:rFonts w:ascii="Arial" w:hAnsi="Arial" w:cs="Arial"/>
          <w:sz w:val="20"/>
        </w:rPr>
      </w:pPr>
    </w:p>
    <w:p w14:paraId="126FEA2C" w14:textId="77777777" w:rsidR="00CB27FC" w:rsidRPr="006A0D50" w:rsidRDefault="00CB27FC" w:rsidP="004A57F1">
      <w:pPr>
        <w:autoSpaceDE w:val="0"/>
        <w:autoSpaceDN w:val="0"/>
        <w:adjustRightInd w:val="0"/>
        <w:spacing w:line="276" w:lineRule="auto"/>
        <w:rPr>
          <w:rFonts w:ascii="Arial" w:hAnsi="Arial" w:cs="Arial"/>
          <w:i/>
          <w:sz w:val="20"/>
        </w:rPr>
      </w:pPr>
      <w:r w:rsidRPr="006A0D50">
        <w:rPr>
          <w:rFonts w:ascii="Arial" w:hAnsi="Arial" w:cs="Arial"/>
          <w:b/>
          <w:bCs/>
          <w:i/>
          <w:sz w:val="20"/>
        </w:rPr>
        <w:t>2. Aanvang detachering, aard werkzaamheden en omvang arbeidsduur</w:t>
      </w:r>
    </w:p>
    <w:p w14:paraId="6A774ADF" w14:textId="2A8AA92C" w:rsidR="00CB27FC" w:rsidRPr="006A0D50" w:rsidRDefault="00CB27FC" w:rsidP="004A57F1">
      <w:pPr>
        <w:autoSpaceDE w:val="0"/>
        <w:autoSpaceDN w:val="0"/>
        <w:adjustRightInd w:val="0"/>
        <w:spacing w:line="276" w:lineRule="auto"/>
        <w:rPr>
          <w:rFonts w:ascii="Arial" w:hAnsi="Arial" w:cs="Arial"/>
          <w:sz w:val="20"/>
        </w:rPr>
      </w:pPr>
      <w:r w:rsidRPr="006A0D50">
        <w:rPr>
          <w:rFonts w:ascii="Arial" w:hAnsi="Arial" w:cs="Arial"/>
          <w:sz w:val="20"/>
        </w:rPr>
        <w:t xml:space="preserve">De gedetacheerde vervult met ingang van </w:t>
      </w:r>
      <w:r w:rsidR="00DC0208" w:rsidRPr="006A0D50">
        <w:rPr>
          <w:rFonts w:ascii="Arial" w:hAnsi="Arial" w:cs="Arial"/>
          <w:sz w:val="20"/>
        </w:rPr>
        <w:fldChar w:fldCharType="begin">
          <w:ffData>
            <w:name w:val=""/>
            <w:enabled/>
            <w:calcOnExit w:val="0"/>
            <w:textInput>
              <w:default w:val="[aanvangsdatum]"/>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[aanvangsdatum]</w:t>
      </w:r>
      <w:r w:rsidR="00DC0208" w:rsidRPr="006A0D50">
        <w:rPr>
          <w:rFonts w:ascii="Arial" w:hAnsi="Arial" w:cs="Arial"/>
          <w:sz w:val="20"/>
        </w:rPr>
        <w:fldChar w:fldCharType="end"/>
      </w:r>
      <w:r w:rsidR="00920DCD" w:rsidRPr="006A0D50">
        <w:rPr>
          <w:rFonts w:ascii="Arial" w:hAnsi="Arial" w:cs="Arial"/>
          <w:sz w:val="20"/>
        </w:rPr>
        <w:t xml:space="preserve"> bij de opdrachtgever </w:t>
      </w:r>
      <w:r w:rsidRPr="006A0D50">
        <w:rPr>
          <w:rFonts w:ascii="Arial" w:hAnsi="Arial" w:cs="Arial"/>
          <w:sz w:val="20"/>
        </w:rPr>
        <w:t xml:space="preserve">de functie </w:t>
      </w:r>
      <w:r w:rsidR="00DC0208" w:rsidRPr="006A0D50">
        <w:rPr>
          <w:rFonts w:ascii="Arial" w:hAnsi="Arial" w:cs="Arial"/>
          <w:sz w:val="20"/>
        </w:rPr>
        <w:fldChar w:fldCharType="begin">
          <w:ffData>
            <w:name w:val=""/>
            <w:enabled/>
            <w:calcOnExit w:val="0"/>
            <w:textInput>
              <w:default w:val="[duidelijke omschrijving van de functie]"/>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[duidelijke omschrijving van de functie]</w:t>
      </w:r>
      <w:r w:rsidR="00DC0208" w:rsidRPr="006A0D50">
        <w:rPr>
          <w:rFonts w:ascii="Arial" w:hAnsi="Arial" w:cs="Arial"/>
          <w:sz w:val="20"/>
        </w:rPr>
        <w:fldChar w:fldCharType="end"/>
      </w:r>
      <w:r w:rsidRPr="006A0D50">
        <w:rPr>
          <w:rFonts w:ascii="Arial" w:hAnsi="Arial" w:cs="Arial"/>
          <w:sz w:val="20"/>
        </w:rPr>
        <w:t xml:space="preserve"> en verricht in die hoedanigheid werkzaamheden ten behoeve van </w:t>
      </w:r>
      <w:r w:rsidR="00DC0208" w:rsidRPr="006A0D50">
        <w:rPr>
          <w:rFonts w:ascii="Arial" w:hAnsi="Arial" w:cs="Arial"/>
          <w:sz w:val="20"/>
        </w:rPr>
        <w:fldChar w:fldCharType="begin">
          <w:ffData>
            <w:name w:val=""/>
            <w:enabled/>
            <w:calcOnExit w:val="0"/>
            <w:textInput>
              <w:default w:val="[omschrijving aard van het werk bijvoorbeeld project waarvoor de gedetacheerde is ingeschakeld]"/>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[omschrijving aard van het werk bijvoorbeeld project waarvoor de gedetacheerde is ingeschakeld]</w:t>
      </w:r>
      <w:r w:rsidR="00DC0208" w:rsidRPr="006A0D50">
        <w:rPr>
          <w:rFonts w:ascii="Arial" w:hAnsi="Arial" w:cs="Arial"/>
          <w:sz w:val="20"/>
        </w:rPr>
        <w:fldChar w:fldCharType="end"/>
      </w:r>
      <w:r w:rsidR="004945D2" w:rsidRPr="006A0D50">
        <w:rPr>
          <w:rFonts w:ascii="Arial" w:hAnsi="Arial" w:cs="Arial"/>
          <w:sz w:val="20"/>
        </w:rPr>
        <w:t>.</w:t>
      </w:r>
      <w:r w:rsidRPr="006A0D50">
        <w:rPr>
          <w:rFonts w:ascii="Arial" w:hAnsi="Arial" w:cs="Arial"/>
          <w:sz w:val="20"/>
        </w:rPr>
        <w:t xml:space="preserve"> De gedetacheerde werkt wekelijks minimaal </w:t>
      </w:r>
      <w:r w:rsidR="00DC0208" w:rsidRPr="006A0D50">
        <w:rPr>
          <w:rFonts w:ascii="Arial" w:hAnsi="Arial" w:cs="Arial"/>
          <w:sz w:val="20"/>
        </w:rPr>
        <w:fldChar w:fldCharType="begin">
          <w:ffData>
            <w:name w:val=""/>
            <w:enabled/>
            <w:calcOnExit w:val="0"/>
            <w:textInput>
              <w:default w:val="[aantal]"/>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[aantal]</w:t>
      </w:r>
      <w:r w:rsidR="00DC0208" w:rsidRPr="006A0D50">
        <w:rPr>
          <w:rFonts w:ascii="Arial" w:hAnsi="Arial" w:cs="Arial"/>
          <w:sz w:val="20"/>
        </w:rPr>
        <w:fldChar w:fldCharType="end"/>
      </w:r>
      <w:r w:rsidRPr="006A0D50">
        <w:rPr>
          <w:rFonts w:ascii="Arial" w:hAnsi="Arial" w:cs="Arial"/>
          <w:sz w:val="20"/>
        </w:rPr>
        <w:t xml:space="preserve"> uur en maximaal </w:t>
      </w:r>
      <w:r w:rsidR="00DC0208" w:rsidRPr="006A0D50">
        <w:rPr>
          <w:rFonts w:ascii="Arial" w:hAnsi="Arial" w:cs="Arial"/>
          <w:sz w:val="20"/>
        </w:rPr>
        <w:fldChar w:fldCharType="begin">
          <w:ffData>
            <w:name w:val=""/>
            <w:enabled/>
            <w:calcOnExit w:val="0"/>
            <w:textInput>
              <w:default w:val="[aantal]"/>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[aantal]</w:t>
      </w:r>
      <w:r w:rsidR="00DC0208" w:rsidRPr="006A0D50">
        <w:rPr>
          <w:rFonts w:ascii="Arial" w:hAnsi="Arial" w:cs="Arial"/>
          <w:sz w:val="20"/>
        </w:rPr>
        <w:fldChar w:fldCharType="end"/>
      </w:r>
      <w:r w:rsidR="00DC0208" w:rsidRPr="006A0D50">
        <w:rPr>
          <w:rFonts w:ascii="Arial" w:hAnsi="Arial" w:cs="Arial"/>
          <w:sz w:val="20"/>
        </w:rPr>
        <w:t xml:space="preserve"> </w:t>
      </w:r>
      <w:r w:rsidRPr="006A0D50">
        <w:rPr>
          <w:rFonts w:ascii="Arial" w:hAnsi="Arial" w:cs="Arial"/>
          <w:sz w:val="20"/>
        </w:rPr>
        <w:t>uur.</w:t>
      </w:r>
      <w:r w:rsidR="0066644C">
        <w:rPr>
          <w:rFonts w:ascii="Arial" w:hAnsi="Arial" w:cs="Arial"/>
          <w:sz w:val="20"/>
        </w:rPr>
        <w:t xml:space="preserve"> De overeenkomst wordt aangegaan voor de duur van </w:t>
      </w:r>
      <w:r w:rsidR="004B6AAB">
        <w:rPr>
          <w:rFonts w:ascii="Arial" w:hAnsi="Arial" w:cs="Arial"/>
          <w:sz w:val="20"/>
        </w:rPr>
        <w:fldChar w:fldCharType="begin">
          <w:ffData>
            <w:name w:val=""/>
            <w:enabled/>
            <w:calcOnExit w:val="0"/>
            <w:textInput>
              <w:default w:val="[aantal maanden]"/>
            </w:textInput>
          </w:ffData>
        </w:fldChar>
      </w:r>
      <w:r w:rsidR="004B6AAB">
        <w:rPr>
          <w:rFonts w:ascii="Arial" w:hAnsi="Arial" w:cs="Arial"/>
          <w:sz w:val="20"/>
        </w:rPr>
        <w:instrText xml:space="preserve"> FORMTEXT </w:instrText>
      </w:r>
      <w:r w:rsidR="004B6AAB">
        <w:rPr>
          <w:rFonts w:ascii="Arial" w:hAnsi="Arial" w:cs="Arial"/>
          <w:sz w:val="20"/>
        </w:rPr>
      </w:r>
      <w:r w:rsidR="004B6AAB">
        <w:rPr>
          <w:rFonts w:ascii="Arial" w:hAnsi="Arial" w:cs="Arial"/>
          <w:sz w:val="20"/>
        </w:rPr>
        <w:fldChar w:fldCharType="separate"/>
      </w:r>
      <w:r w:rsidR="004B6AAB">
        <w:rPr>
          <w:rFonts w:ascii="Arial" w:hAnsi="Arial" w:cs="Arial"/>
          <w:noProof/>
          <w:sz w:val="20"/>
        </w:rPr>
        <w:t>[aantal maanden]</w:t>
      </w:r>
      <w:r w:rsidR="004B6AAB">
        <w:rPr>
          <w:rFonts w:ascii="Arial" w:hAnsi="Arial" w:cs="Arial"/>
          <w:sz w:val="20"/>
        </w:rPr>
        <w:fldChar w:fldCharType="end"/>
      </w:r>
      <w:r w:rsidR="004B6AAB">
        <w:rPr>
          <w:rFonts w:ascii="Arial" w:hAnsi="Arial" w:cs="Arial"/>
          <w:sz w:val="20"/>
        </w:rPr>
        <w:t xml:space="preserve"> en</w:t>
      </w:r>
      <w:r w:rsidR="00B204E4">
        <w:rPr>
          <w:rFonts w:ascii="Arial" w:hAnsi="Arial" w:cs="Arial"/>
          <w:sz w:val="20"/>
        </w:rPr>
        <w:t xml:space="preserve"> eindigt van rechtswege op </w:t>
      </w:r>
      <w:r w:rsidR="00B204E4">
        <w:rPr>
          <w:rFonts w:ascii="Arial" w:hAnsi="Arial" w:cs="Arial"/>
          <w:sz w:val="20"/>
        </w:rPr>
        <w:fldChar w:fldCharType="begin">
          <w:ffData>
            <w:name w:val=""/>
            <w:enabled/>
            <w:calcOnExit w:val="0"/>
            <w:textInput>
              <w:default w:val="[datum]"/>
            </w:textInput>
          </w:ffData>
        </w:fldChar>
      </w:r>
      <w:r w:rsidR="00B204E4">
        <w:rPr>
          <w:rFonts w:ascii="Arial" w:hAnsi="Arial" w:cs="Arial"/>
          <w:sz w:val="20"/>
        </w:rPr>
        <w:instrText xml:space="preserve"> FORMTEXT </w:instrText>
      </w:r>
      <w:r w:rsidR="00B204E4">
        <w:rPr>
          <w:rFonts w:ascii="Arial" w:hAnsi="Arial" w:cs="Arial"/>
          <w:sz w:val="20"/>
        </w:rPr>
      </w:r>
      <w:r w:rsidR="00B204E4">
        <w:rPr>
          <w:rFonts w:ascii="Arial" w:hAnsi="Arial" w:cs="Arial"/>
          <w:sz w:val="20"/>
        </w:rPr>
        <w:fldChar w:fldCharType="separate"/>
      </w:r>
      <w:r w:rsidR="00B204E4">
        <w:rPr>
          <w:rFonts w:ascii="Arial" w:hAnsi="Arial" w:cs="Arial"/>
          <w:noProof/>
          <w:sz w:val="20"/>
        </w:rPr>
        <w:t>[datum]</w:t>
      </w:r>
      <w:r w:rsidR="00B204E4">
        <w:rPr>
          <w:rFonts w:ascii="Arial" w:hAnsi="Arial" w:cs="Arial"/>
          <w:sz w:val="20"/>
        </w:rPr>
        <w:fldChar w:fldCharType="end"/>
      </w:r>
      <w:r w:rsidR="00B204E4">
        <w:rPr>
          <w:rFonts w:ascii="Arial" w:hAnsi="Arial" w:cs="Arial"/>
          <w:sz w:val="20"/>
        </w:rPr>
        <w:t>.</w:t>
      </w:r>
    </w:p>
    <w:p w14:paraId="7D8036FF" w14:textId="77777777" w:rsidR="00FB4C86" w:rsidRPr="006A0D50" w:rsidRDefault="00FB4C86" w:rsidP="004A57F1">
      <w:pPr>
        <w:autoSpaceDE w:val="0"/>
        <w:autoSpaceDN w:val="0"/>
        <w:adjustRightInd w:val="0"/>
        <w:spacing w:line="276" w:lineRule="auto"/>
        <w:rPr>
          <w:rFonts w:ascii="Arial" w:hAnsi="Arial" w:cs="Arial"/>
          <w:sz w:val="20"/>
        </w:rPr>
      </w:pPr>
    </w:p>
    <w:p w14:paraId="3ACABF09" w14:textId="77777777" w:rsidR="00CB27FC" w:rsidRPr="006A0D50" w:rsidRDefault="00CB27FC" w:rsidP="004A57F1">
      <w:pPr>
        <w:autoSpaceDE w:val="0"/>
        <w:autoSpaceDN w:val="0"/>
        <w:adjustRightInd w:val="0"/>
        <w:spacing w:line="276" w:lineRule="auto"/>
        <w:rPr>
          <w:rFonts w:ascii="Arial" w:hAnsi="Arial" w:cs="Arial"/>
          <w:i/>
          <w:sz w:val="20"/>
        </w:rPr>
      </w:pPr>
      <w:r w:rsidRPr="006A0D50">
        <w:rPr>
          <w:rFonts w:ascii="Arial" w:hAnsi="Arial" w:cs="Arial"/>
          <w:b/>
          <w:bCs/>
          <w:i/>
          <w:sz w:val="20"/>
        </w:rPr>
        <w:t>3. Overdracht werkgeversgezag</w:t>
      </w:r>
    </w:p>
    <w:p w14:paraId="0F0F936A" w14:textId="133D5814" w:rsidR="00CB27FC" w:rsidRPr="006A0D50" w:rsidRDefault="004945D2" w:rsidP="004A57F1">
      <w:pPr>
        <w:autoSpaceDE w:val="0"/>
        <w:autoSpaceDN w:val="0"/>
        <w:adjustRightInd w:val="0"/>
        <w:spacing w:line="276" w:lineRule="auto"/>
        <w:rPr>
          <w:rFonts w:ascii="Arial" w:hAnsi="Arial" w:cs="Arial"/>
          <w:sz w:val="20"/>
        </w:rPr>
      </w:pPr>
      <w:r w:rsidRPr="006A0D50">
        <w:rPr>
          <w:rFonts w:ascii="Arial" w:hAnsi="Arial" w:cs="Arial"/>
          <w:sz w:val="20"/>
        </w:rPr>
        <w:t>D</w:t>
      </w:r>
      <w:r w:rsidR="0096511E" w:rsidRPr="006A0D50">
        <w:rPr>
          <w:rFonts w:ascii="Arial" w:hAnsi="Arial" w:cs="Arial"/>
          <w:sz w:val="20"/>
        </w:rPr>
        <w:t>e d</w:t>
      </w:r>
      <w:r w:rsidRPr="006A0D50">
        <w:rPr>
          <w:rFonts w:ascii="Arial" w:hAnsi="Arial" w:cs="Arial"/>
          <w:sz w:val="20"/>
        </w:rPr>
        <w:t xml:space="preserve">etacheerder </w:t>
      </w:r>
      <w:r w:rsidR="00CB27FC" w:rsidRPr="006A0D50">
        <w:rPr>
          <w:rFonts w:ascii="Arial" w:hAnsi="Arial" w:cs="Arial"/>
          <w:sz w:val="20"/>
        </w:rPr>
        <w:t>draagt de bevoegdheid tot het geven van opdrachten ten aanzien van de werkzaamheden, waarmee de gedetacheer</w:t>
      </w:r>
      <w:r w:rsidRPr="006A0D50">
        <w:rPr>
          <w:rFonts w:ascii="Arial" w:hAnsi="Arial" w:cs="Arial"/>
          <w:sz w:val="20"/>
        </w:rPr>
        <w:t xml:space="preserve">de bij de opdrachtgever </w:t>
      </w:r>
      <w:r w:rsidR="00CB27FC" w:rsidRPr="006A0D50">
        <w:rPr>
          <w:rFonts w:ascii="Arial" w:hAnsi="Arial" w:cs="Arial"/>
          <w:sz w:val="20"/>
        </w:rPr>
        <w:t>is belast, en het toezicht daarop o</w:t>
      </w:r>
      <w:r w:rsidRPr="006A0D50">
        <w:rPr>
          <w:rFonts w:ascii="Arial" w:hAnsi="Arial" w:cs="Arial"/>
          <w:sz w:val="20"/>
        </w:rPr>
        <w:t>ver aan de opdrachtgever</w:t>
      </w:r>
      <w:r w:rsidR="00CB27FC" w:rsidRPr="006A0D50">
        <w:rPr>
          <w:rFonts w:ascii="Arial" w:hAnsi="Arial" w:cs="Arial"/>
          <w:sz w:val="20"/>
        </w:rPr>
        <w:t>.</w:t>
      </w:r>
      <w:r w:rsidR="00920DCD" w:rsidRPr="006A0D50">
        <w:rPr>
          <w:rFonts w:ascii="Arial" w:hAnsi="Arial" w:cs="Arial"/>
          <w:sz w:val="20"/>
        </w:rPr>
        <w:t xml:space="preserve"> D</w:t>
      </w:r>
      <w:r w:rsidR="0096511E" w:rsidRPr="006A0D50">
        <w:rPr>
          <w:rFonts w:ascii="Arial" w:hAnsi="Arial" w:cs="Arial"/>
          <w:sz w:val="20"/>
        </w:rPr>
        <w:t>e d</w:t>
      </w:r>
      <w:r w:rsidR="00920DCD" w:rsidRPr="006A0D50">
        <w:rPr>
          <w:rFonts w:ascii="Arial" w:hAnsi="Arial" w:cs="Arial"/>
          <w:sz w:val="20"/>
        </w:rPr>
        <w:t xml:space="preserve">etacheerder blijft wel het bevoegde rechtspositionele gezag behouden. Op gedetacheerde blijven zijn huidige arbeidsvoorwaardelijke rechten en regelingen van toepassing, alsmede de overige regelingen die detacheerder en gedetacheerde individueel zijn overeengekomen. </w:t>
      </w:r>
      <w:r w:rsidR="0096511E" w:rsidRPr="006A0D50">
        <w:rPr>
          <w:rFonts w:ascii="Arial" w:hAnsi="Arial" w:cs="Arial"/>
          <w:sz w:val="20"/>
        </w:rPr>
        <w:t xml:space="preserve">Bij de opdrachtgever zal de heer/mevrouw </w:t>
      </w:r>
      <w:r w:rsidR="00DC0208" w:rsidRPr="006A0D50">
        <w:rPr>
          <w:rFonts w:ascii="Arial" w:hAnsi="Arial" w:cs="Arial"/>
          <w:sz w:val="20"/>
        </w:rPr>
        <w:fldChar w:fldCharType="begin">
          <w:ffData>
            <w:name w:val=""/>
            <w:enabled/>
            <w:calcOnExit w:val="0"/>
            <w:textInput>
              <w:default w:val="[naam]"/>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[naam]</w:t>
      </w:r>
      <w:r w:rsidR="00DC0208" w:rsidRPr="006A0D50">
        <w:rPr>
          <w:rFonts w:ascii="Arial" w:hAnsi="Arial" w:cs="Arial"/>
          <w:sz w:val="20"/>
        </w:rPr>
        <w:fldChar w:fldCharType="end"/>
      </w:r>
      <w:r w:rsidR="0096511E" w:rsidRPr="006A0D50">
        <w:rPr>
          <w:rFonts w:ascii="Arial" w:hAnsi="Arial" w:cs="Arial"/>
          <w:sz w:val="20"/>
        </w:rPr>
        <w:t xml:space="preserve"> optreden als contactpersoon. </w:t>
      </w:r>
    </w:p>
    <w:p w14:paraId="6397067F" w14:textId="77777777" w:rsidR="00FB4C86" w:rsidRPr="006A0D50" w:rsidRDefault="00FB4C86" w:rsidP="004A57F1">
      <w:pPr>
        <w:autoSpaceDE w:val="0"/>
        <w:autoSpaceDN w:val="0"/>
        <w:adjustRightInd w:val="0"/>
        <w:spacing w:line="276" w:lineRule="auto"/>
        <w:rPr>
          <w:rFonts w:ascii="Arial" w:hAnsi="Arial" w:cs="Arial"/>
          <w:sz w:val="20"/>
        </w:rPr>
      </w:pPr>
    </w:p>
    <w:p w14:paraId="33E130CC" w14:textId="77777777" w:rsidR="00CB27FC" w:rsidRPr="006A0D50" w:rsidRDefault="00CB27FC" w:rsidP="004A57F1">
      <w:pPr>
        <w:autoSpaceDE w:val="0"/>
        <w:autoSpaceDN w:val="0"/>
        <w:adjustRightInd w:val="0"/>
        <w:spacing w:line="276" w:lineRule="auto"/>
        <w:rPr>
          <w:rFonts w:ascii="Arial" w:hAnsi="Arial" w:cs="Arial"/>
          <w:i/>
          <w:sz w:val="20"/>
        </w:rPr>
      </w:pPr>
      <w:r w:rsidRPr="006A0D50">
        <w:rPr>
          <w:rFonts w:ascii="Arial" w:hAnsi="Arial" w:cs="Arial"/>
          <w:b/>
          <w:bCs/>
          <w:i/>
          <w:sz w:val="20"/>
        </w:rPr>
        <w:t>4. Detacheringsvergoeding</w:t>
      </w:r>
    </w:p>
    <w:p w14:paraId="6119C2D9" w14:textId="6C8AB940" w:rsidR="00CB27FC" w:rsidRPr="006A0D50" w:rsidRDefault="004945D2" w:rsidP="004A57F1">
      <w:pPr>
        <w:autoSpaceDE w:val="0"/>
        <w:autoSpaceDN w:val="0"/>
        <w:adjustRightInd w:val="0"/>
        <w:spacing w:line="276" w:lineRule="auto"/>
        <w:rPr>
          <w:rFonts w:ascii="Arial" w:hAnsi="Arial" w:cs="Arial"/>
          <w:sz w:val="20"/>
        </w:rPr>
      </w:pPr>
      <w:r w:rsidRPr="006A0D50">
        <w:rPr>
          <w:rFonts w:ascii="Arial" w:hAnsi="Arial" w:cs="Arial"/>
          <w:sz w:val="20"/>
        </w:rPr>
        <w:t xml:space="preserve">De opdrachtgever </w:t>
      </w:r>
      <w:r w:rsidR="00CB27FC" w:rsidRPr="006A0D50">
        <w:rPr>
          <w:rFonts w:ascii="Arial" w:hAnsi="Arial" w:cs="Arial"/>
          <w:sz w:val="20"/>
        </w:rPr>
        <w:t xml:space="preserve">vergoedt maandelijks op declaratiebasis aan </w:t>
      </w:r>
      <w:r w:rsidRPr="006A0D50">
        <w:rPr>
          <w:rFonts w:ascii="Arial" w:hAnsi="Arial" w:cs="Arial"/>
          <w:sz w:val="20"/>
        </w:rPr>
        <w:t>detacheerder een bedrag van €</w:t>
      </w:r>
      <w:r w:rsidR="00DC0208" w:rsidRPr="006A0D50">
        <w:rPr>
          <w:rFonts w:ascii="Arial" w:hAnsi="Arial" w:cs="Arial"/>
          <w:sz w:val="20"/>
        </w:rPr>
        <w:fldChar w:fldCharType="begin">
          <w:ffData>
            <w:name w:val=""/>
            <w:enabled/>
            <w:calcOnExit w:val="0"/>
            <w:textInput>
              <w:default w:val="[bedrag]"/>
            </w:textInput>
          </w:ffData>
        </w:fldChar>
      </w:r>
      <w:r w:rsidR="00DC0208" w:rsidRPr="006A0D50">
        <w:rPr>
          <w:rFonts w:ascii="Arial" w:hAnsi="Arial" w:cs="Arial"/>
          <w:sz w:val="20"/>
        </w:rPr>
        <w:instrText xml:space="preserve"> FORMTEXT </w:instrText>
      </w:r>
      <w:r w:rsidR="00DC0208" w:rsidRPr="006A0D50">
        <w:rPr>
          <w:rFonts w:ascii="Arial" w:hAnsi="Arial" w:cs="Arial"/>
          <w:sz w:val="20"/>
        </w:rPr>
      </w:r>
      <w:r w:rsidR="00DC0208" w:rsidRPr="006A0D50">
        <w:rPr>
          <w:rFonts w:ascii="Arial" w:hAnsi="Arial" w:cs="Arial"/>
          <w:sz w:val="20"/>
        </w:rPr>
        <w:fldChar w:fldCharType="separate"/>
      </w:r>
      <w:r w:rsidR="00DC0208" w:rsidRPr="006A0D50">
        <w:rPr>
          <w:rFonts w:ascii="Arial" w:hAnsi="Arial" w:cs="Arial"/>
          <w:noProof/>
          <w:sz w:val="20"/>
        </w:rPr>
        <w:t>[bedrag]</w:t>
      </w:r>
      <w:r w:rsidR="00DC0208" w:rsidRPr="006A0D50">
        <w:rPr>
          <w:rFonts w:ascii="Arial" w:hAnsi="Arial" w:cs="Arial"/>
          <w:sz w:val="20"/>
        </w:rPr>
        <w:fldChar w:fldCharType="end"/>
      </w:r>
      <w:r w:rsidRPr="006A0D50">
        <w:rPr>
          <w:rFonts w:ascii="Arial" w:hAnsi="Arial" w:cs="Arial"/>
          <w:sz w:val="20"/>
        </w:rPr>
        <w:t xml:space="preserve"> als </w:t>
      </w:r>
      <w:r w:rsidR="00CB27FC" w:rsidRPr="006A0D50">
        <w:rPr>
          <w:rFonts w:ascii="Arial" w:hAnsi="Arial" w:cs="Arial"/>
          <w:sz w:val="20"/>
        </w:rPr>
        <w:t>detacheringsvergoeding. De detacheringsvergoeding is samengesteld uit:</w:t>
      </w:r>
    </w:p>
    <w:p w14:paraId="3454D646" w14:textId="77777777" w:rsidR="00CB27FC" w:rsidRPr="006A0D50" w:rsidRDefault="00CB27FC" w:rsidP="004A57F1">
      <w:pPr>
        <w:autoSpaceDE w:val="0"/>
        <w:autoSpaceDN w:val="0"/>
        <w:adjustRightInd w:val="0"/>
        <w:spacing w:line="276" w:lineRule="auto"/>
        <w:ind w:left="284" w:hanging="284"/>
        <w:rPr>
          <w:rFonts w:ascii="Arial" w:hAnsi="Arial" w:cs="Arial"/>
          <w:sz w:val="20"/>
        </w:rPr>
      </w:pPr>
      <w:r w:rsidRPr="006A0D50">
        <w:rPr>
          <w:rFonts w:ascii="Arial" w:hAnsi="Arial" w:cs="Arial"/>
          <w:i/>
          <w:iCs/>
          <w:sz w:val="20"/>
        </w:rPr>
        <w:t xml:space="preserve">- </w:t>
      </w:r>
      <w:r w:rsidRPr="006A0D50">
        <w:rPr>
          <w:rFonts w:ascii="Arial" w:hAnsi="Arial" w:cs="Arial"/>
          <w:i/>
          <w:iCs/>
          <w:sz w:val="20"/>
        </w:rPr>
        <w:tab/>
      </w:r>
      <w:r w:rsidRPr="006A0D50">
        <w:rPr>
          <w:rFonts w:ascii="Arial" w:hAnsi="Arial" w:cs="Arial"/>
          <w:sz w:val="20"/>
        </w:rPr>
        <w:t>salariskosten gedetacheerde</w:t>
      </w:r>
      <w:r w:rsidR="0096511E" w:rsidRPr="006A0D50">
        <w:rPr>
          <w:rFonts w:ascii="Arial" w:hAnsi="Arial" w:cs="Arial"/>
          <w:sz w:val="20"/>
        </w:rPr>
        <w:t>;</w:t>
      </w:r>
    </w:p>
    <w:p w14:paraId="35AD144C" w14:textId="77777777" w:rsidR="00CB27FC" w:rsidRPr="006A0D50" w:rsidRDefault="00CB27FC" w:rsidP="004A57F1">
      <w:pPr>
        <w:autoSpaceDE w:val="0"/>
        <w:autoSpaceDN w:val="0"/>
        <w:adjustRightInd w:val="0"/>
        <w:spacing w:line="276" w:lineRule="auto"/>
        <w:ind w:left="284" w:hanging="284"/>
        <w:rPr>
          <w:rFonts w:ascii="Arial" w:hAnsi="Arial" w:cs="Arial"/>
          <w:sz w:val="20"/>
        </w:rPr>
      </w:pPr>
      <w:r w:rsidRPr="006A0D50">
        <w:rPr>
          <w:rFonts w:ascii="Arial" w:hAnsi="Arial" w:cs="Arial"/>
          <w:i/>
          <w:iCs/>
          <w:sz w:val="20"/>
        </w:rPr>
        <w:t xml:space="preserve">- </w:t>
      </w:r>
      <w:r w:rsidRPr="006A0D50">
        <w:rPr>
          <w:rFonts w:ascii="Arial" w:hAnsi="Arial" w:cs="Arial"/>
          <w:i/>
          <w:iCs/>
          <w:sz w:val="20"/>
        </w:rPr>
        <w:tab/>
      </w:r>
      <w:r w:rsidRPr="006A0D50">
        <w:rPr>
          <w:rFonts w:ascii="Arial" w:hAnsi="Arial" w:cs="Arial"/>
          <w:sz w:val="20"/>
        </w:rPr>
        <w:t>reiskosten gedetacheerde</w:t>
      </w:r>
      <w:r w:rsidR="0096511E" w:rsidRPr="006A0D50">
        <w:rPr>
          <w:rFonts w:ascii="Arial" w:hAnsi="Arial" w:cs="Arial"/>
          <w:sz w:val="20"/>
        </w:rPr>
        <w:t>;</w:t>
      </w:r>
    </w:p>
    <w:p w14:paraId="4BF06B6B" w14:textId="77777777" w:rsidR="00CB27FC" w:rsidRPr="006A0D50" w:rsidRDefault="00CB27FC" w:rsidP="004A57F1">
      <w:pPr>
        <w:autoSpaceDE w:val="0"/>
        <w:autoSpaceDN w:val="0"/>
        <w:adjustRightInd w:val="0"/>
        <w:spacing w:line="276" w:lineRule="auto"/>
        <w:ind w:left="284" w:hanging="284"/>
        <w:rPr>
          <w:rFonts w:ascii="Arial" w:hAnsi="Arial" w:cs="Arial"/>
          <w:sz w:val="20"/>
        </w:rPr>
      </w:pPr>
      <w:r w:rsidRPr="006A0D50">
        <w:rPr>
          <w:rFonts w:ascii="Arial" w:hAnsi="Arial" w:cs="Arial"/>
          <w:i/>
          <w:iCs/>
          <w:sz w:val="20"/>
        </w:rPr>
        <w:t xml:space="preserve">- </w:t>
      </w:r>
      <w:r w:rsidRPr="006A0D50">
        <w:rPr>
          <w:rFonts w:ascii="Arial" w:hAnsi="Arial" w:cs="Arial"/>
          <w:i/>
          <w:iCs/>
          <w:sz w:val="20"/>
        </w:rPr>
        <w:tab/>
      </w:r>
      <w:r w:rsidRPr="006A0D50">
        <w:rPr>
          <w:rFonts w:ascii="Arial" w:hAnsi="Arial" w:cs="Arial"/>
          <w:sz w:val="20"/>
        </w:rPr>
        <w:t>pensioenvoorziening gedetacheerde</w:t>
      </w:r>
      <w:r w:rsidR="0096511E" w:rsidRPr="006A0D50">
        <w:rPr>
          <w:rFonts w:ascii="Arial" w:hAnsi="Arial" w:cs="Arial"/>
          <w:sz w:val="20"/>
        </w:rPr>
        <w:t>;</w:t>
      </w:r>
    </w:p>
    <w:p w14:paraId="6155D078" w14:textId="77777777" w:rsidR="00CB27FC" w:rsidRPr="006A0D50" w:rsidRDefault="00CB27FC" w:rsidP="004A57F1">
      <w:pPr>
        <w:autoSpaceDE w:val="0"/>
        <w:autoSpaceDN w:val="0"/>
        <w:adjustRightInd w:val="0"/>
        <w:spacing w:line="276" w:lineRule="auto"/>
        <w:ind w:left="284" w:hanging="284"/>
        <w:rPr>
          <w:rFonts w:ascii="Arial" w:hAnsi="Arial" w:cs="Arial"/>
          <w:sz w:val="20"/>
        </w:rPr>
      </w:pPr>
      <w:r w:rsidRPr="006A0D50">
        <w:rPr>
          <w:rFonts w:ascii="Arial" w:hAnsi="Arial" w:cs="Arial"/>
          <w:i/>
          <w:iCs/>
          <w:sz w:val="20"/>
        </w:rPr>
        <w:t xml:space="preserve">- </w:t>
      </w:r>
      <w:r w:rsidRPr="006A0D50">
        <w:rPr>
          <w:rFonts w:ascii="Arial" w:hAnsi="Arial" w:cs="Arial"/>
          <w:i/>
          <w:iCs/>
          <w:sz w:val="20"/>
        </w:rPr>
        <w:tab/>
      </w:r>
      <w:r w:rsidRPr="006A0D50">
        <w:rPr>
          <w:rFonts w:ascii="Arial" w:hAnsi="Arial" w:cs="Arial"/>
          <w:sz w:val="20"/>
        </w:rPr>
        <w:t>opleidingskosten gedetacheerde</w:t>
      </w:r>
      <w:r w:rsidR="0096511E" w:rsidRPr="006A0D50">
        <w:rPr>
          <w:rFonts w:ascii="Arial" w:hAnsi="Arial" w:cs="Arial"/>
          <w:sz w:val="20"/>
        </w:rPr>
        <w:t>;</w:t>
      </w:r>
    </w:p>
    <w:p w14:paraId="342B7B50" w14:textId="1C70742D" w:rsidR="00CB27FC" w:rsidRPr="006A0D50" w:rsidRDefault="78466622" w:rsidP="4051DC31">
      <w:pPr>
        <w:autoSpaceDE w:val="0"/>
        <w:autoSpaceDN w:val="0"/>
        <w:adjustRightInd w:val="0"/>
        <w:spacing w:line="276" w:lineRule="auto"/>
        <w:ind w:left="284" w:hanging="284"/>
        <w:rPr>
          <w:rFonts w:ascii="Arial" w:hAnsi="Arial" w:cs="Arial"/>
          <w:sz w:val="20"/>
        </w:rPr>
      </w:pPr>
      <w:r w:rsidRPr="4051DC31">
        <w:rPr>
          <w:rFonts w:ascii="Arial" w:hAnsi="Arial" w:cs="Arial"/>
          <w:i/>
          <w:iCs/>
          <w:sz w:val="20"/>
        </w:rPr>
        <w:t xml:space="preserve">- </w:t>
      </w:r>
      <w:r w:rsidR="00CB27FC" w:rsidRPr="006A0D50">
        <w:rPr>
          <w:rFonts w:ascii="Arial" w:hAnsi="Arial" w:cs="Arial"/>
          <w:i/>
          <w:iCs/>
          <w:sz w:val="20"/>
        </w:rPr>
        <w:tab/>
      </w:r>
      <w:r w:rsidRPr="4051DC31">
        <w:rPr>
          <w:rFonts w:ascii="Arial" w:hAnsi="Arial" w:cs="Arial"/>
          <w:sz w:val="20"/>
        </w:rPr>
        <w:t xml:space="preserve">toeslag van </w:t>
      </w:r>
      <w:r w:rsidR="0087669F" w:rsidRPr="4051DC31">
        <w:rPr>
          <w:rFonts w:ascii="Arial" w:hAnsi="Arial" w:cs="Arial"/>
          <w:sz w:val="20"/>
        </w:rPr>
        <w:fldChar w:fldCharType="begin">
          <w:ffData>
            <w:name w:val=""/>
            <w:enabled/>
            <w:calcOnExit w:val="0"/>
            <w:textInput>
              <w:default w:val="[percentage]"/>
            </w:textInput>
          </w:ffData>
        </w:fldChar>
      </w:r>
      <w:r w:rsidR="0087669F" w:rsidRPr="4051DC31">
        <w:rPr>
          <w:rFonts w:ascii="Arial" w:hAnsi="Arial" w:cs="Arial"/>
          <w:sz w:val="20"/>
        </w:rPr>
        <w:instrText xml:space="preserve"> FORMTEXT </w:instrText>
      </w:r>
      <w:r w:rsidR="0087669F" w:rsidRPr="4051DC31">
        <w:rPr>
          <w:rFonts w:ascii="Arial" w:hAnsi="Arial" w:cs="Arial"/>
          <w:sz w:val="20"/>
        </w:rPr>
      </w:r>
      <w:r w:rsidR="0087669F" w:rsidRPr="4051DC31">
        <w:rPr>
          <w:rFonts w:ascii="Arial" w:hAnsi="Arial" w:cs="Arial"/>
          <w:sz w:val="20"/>
        </w:rPr>
        <w:fldChar w:fldCharType="separate"/>
      </w:r>
      <w:r w:rsidR="0D64A77C" w:rsidRPr="4051DC31">
        <w:rPr>
          <w:rFonts w:ascii="Arial" w:hAnsi="Arial" w:cs="Arial"/>
          <w:noProof/>
          <w:sz w:val="20"/>
        </w:rPr>
        <w:t>[percentage]</w:t>
      </w:r>
      <w:r w:rsidR="0087669F" w:rsidRPr="4051DC31">
        <w:rPr>
          <w:rFonts w:ascii="Arial" w:hAnsi="Arial" w:cs="Arial"/>
          <w:sz w:val="20"/>
        </w:rPr>
        <w:fldChar w:fldCharType="end"/>
      </w:r>
      <w:r w:rsidRPr="4051DC31">
        <w:rPr>
          <w:rFonts w:ascii="Arial" w:hAnsi="Arial" w:cs="Arial"/>
          <w:sz w:val="20"/>
        </w:rPr>
        <w:t xml:space="preserve"> procent</w:t>
      </w:r>
      <w:r w:rsidR="7FA3A822" w:rsidRPr="4051DC31">
        <w:rPr>
          <w:rFonts w:ascii="Arial" w:hAnsi="Arial" w:cs="Arial"/>
          <w:sz w:val="20"/>
        </w:rPr>
        <w:t>.</w:t>
      </w:r>
    </w:p>
    <w:p w14:paraId="03267F3D" w14:textId="3145A76F" w:rsidR="00FB4C86" w:rsidRPr="006A0D50" w:rsidRDefault="00FB4C86" w:rsidP="00896A99">
      <w:pPr>
        <w:autoSpaceDE w:val="0"/>
        <w:autoSpaceDN w:val="0"/>
        <w:adjustRightInd w:val="0"/>
        <w:spacing w:line="276" w:lineRule="auto"/>
        <w:rPr>
          <w:rFonts w:ascii="Arial" w:hAnsi="Arial" w:cs="Arial"/>
          <w:sz w:val="20"/>
        </w:rPr>
      </w:pPr>
    </w:p>
    <w:p w14:paraId="76EBEC19" w14:textId="77777777" w:rsidR="00FB4C86" w:rsidRPr="006A0D50" w:rsidRDefault="00FB4C86" w:rsidP="004A57F1">
      <w:pPr>
        <w:autoSpaceDE w:val="0"/>
        <w:autoSpaceDN w:val="0"/>
        <w:adjustRightInd w:val="0"/>
        <w:spacing w:line="276" w:lineRule="auto"/>
        <w:ind w:hanging="273"/>
        <w:rPr>
          <w:rFonts w:ascii="Arial" w:hAnsi="Arial" w:cs="Arial"/>
          <w:sz w:val="20"/>
        </w:rPr>
      </w:pPr>
    </w:p>
    <w:p w14:paraId="53CD69FA" w14:textId="77777777" w:rsidR="00CB27FC" w:rsidRPr="006A0D50" w:rsidRDefault="00CB27FC" w:rsidP="004A57F1">
      <w:pPr>
        <w:autoSpaceDE w:val="0"/>
        <w:autoSpaceDN w:val="0"/>
        <w:adjustRightInd w:val="0"/>
        <w:spacing w:line="276" w:lineRule="auto"/>
        <w:rPr>
          <w:rFonts w:ascii="Arial" w:hAnsi="Arial" w:cs="Arial"/>
          <w:b/>
          <w:bCs/>
          <w:i/>
          <w:sz w:val="20"/>
        </w:rPr>
      </w:pPr>
      <w:r w:rsidRPr="006A0D50">
        <w:rPr>
          <w:rFonts w:ascii="Arial" w:hAnsi="Arial" w:cs="Arial"/>
          <w:b/>
          <w:bCs/>
          <w:i/>
          <w:sz w:val="20"/>
        </w:rPr>
        <w:t>5. Betaling</w:t>
      </w:r>
    </w:p>
    <w:p w14:paraId="0A678626" w14:textId="77777777" w:rsidR="00CB27FC" w:rsidRPr="006A0D50" w:rsidRDefault="00CB27FC" w:rsidP="00DC441A">
      <w:pPr>
        <w:autoSpaceDE w:val="0"/>
        <w:autoSpaceDN w:val="0"/>
        <w:adjustRightInd w:val="0"/>
        <w:spacing w:line="276" w:lineRule="auto"/>
        <w:rPr>
          <w:rFonts w:ascii="Arial" w:hAnsi="Arial" w:cs="Arial"/>
          <w:sz w:val="20"/>
        </w:rPr>
      </w:pPr>
      <w:r w:rsidRPr="006A0D50">
        <w:rPr>
          <w:rFonts w:ascii="Arial" w:hAnsi="Arial" w:cs="Arial"/>
          <w:sz w:val="20"/>
        </w:rPr>
        <w:t xml:space="preserve">De </w:t>
      </w:r>
      <w:r w:rsidR="0021718B" w:rsidRPr="006A0D50">
        <w:rPr>
          <w:rFonts w:ascii="Arial" w:hAnsi="Arial" w:cs="Arial"/>
          <w:sz w:val="20"/>
        </w:rPr>
        <w:t xml:space="preserve">opdrachtgever </w:t>
      </w:r>
      <w:r w:rsidRPr="006A0D50">
        <w:rPr>
          <w:rFonts w:ascii="Arial" w:hAnsi="Arial" w:cs="Arial"/>
          <w:sz w:val="20"/>
        </w:rPr>
        <w:t xml:space="preserve">is gehouden de door </w:t>
      </w:r>
      <w:r w:rsidR="004945D2" w:rsidRPr="006A0D50">
        <w:rPr>
          <w:rFonts w:ascii="Arial" w:hAnsi="Arial" w:cs="Arial"/>
          <w:sz w:val="20"/>
        </w:rPr>
        <w:t xml:space="preserve">detacheerder </w:t>
      </w:r>
      <w:r w:rsidR="0096511E" w:rsidRPr="006A0D50">
        <w:rPr>
          <w:rFonts w:ascii="Arial" w:hAnsi="Arial" w:cs="Arial"/>
          <w:sz w:val="20"/>
        </w:rPr>
        <w:t xml:space="preserve">ingediende factuur </w:t>
      </w:r>
      <w:r w:rsidR="0021718B" w:rsidRPr="006A0D50">
        <w:rPr>
          <w:rFonts w:ascii="Arial" w:hAnsi="Arial" w:cs="Arial"/>
          <w:sz w:val="20"/>
        </w:rPr>
        <w:t>betreffende</w:t>
      </w:r>
      <w:r w:rsidRPr="006A0D50">
        <w:rPr>
          <w:rFonts w:ascii="Arial" w:hAnsi="Arial" w:cs="Arial"/>
          <w:sz w:val="20"/>
        </w:rPr>
        <w:t xml:space="preserve"> de detacheringsvergoeding te voldoen binnen 14 dagen</w:t>
      </w:r>
      <w:r w:rsidR="004945D2" w:rsidRPr="006A0D50">
        <w:rPr>
          <w:rFonts w:ascii="Arial" w:hAnsi="Arial" w:cs="Arial"/>
          <w:sz w:val="20"/>
        </w:rPr>
        <w:t xml:space="preserve">. </w:t>
      </w:r>
      <w:r w:rsidRPr="006A0D50">
        <w:rPr>
          <w:rFonts w:ascii="Arial" w:hAnsi="Arial" w:cs="Arial"/>
          <w:sz w:val="20"/>
        </w:rPr>
        <w:t xml:space="preserve">Uitsluitend betalingen aan </w:t>
      </w:r>
      <w:r w:rsidR="004945D2" w:rsidRPr="006A0D50">
        <w:rPr>
          <w:rFonts w:ascii="Arial" w:hAnsi="Arial" w:cs="Arial"/>
          <w:sz w:val="20"/>
        </w:rPr>
        <w:t xml:space="preserve">detacheerder </w:t>
      </w:r>
      <w:r w:rsidRPr="006A0D50">
        <w:rPr>
          <w:rFonts w:ascii="Arial" w:hAnsi="Arial" w:cs="Arial"/>
          <w:sz w:val="20"/>
        </w:rPr>
        <w:t>werken bevrijdend. Betalingen aan de gedetacheerde of het verstrekken van voorschotten aan de gedetacheerde zijn verboden en onverbindend.</w:t>
      </w:r>
    </w:p>
    <w:p w14:paraId="4092099D" w14:textId="77777777" w:rsidR="00FB4C86" w:rsidRPr="006A0D50" w:rsidRDefault="00FB4C86" w:rsidP="00DC441A">
      <w:pPr>
        <w:autoSpaceDE w:val="0"/>
        <w:autoSpaceDN w:val="0"/>
        <w:adjustRightInd w:val="0"/>
        <w:spacing w:line="276" w:lineRule="auto"/>
        <w:rPr>
          <w:rFonts w:ascii="Arial" w:hAnsi="Arial" w:cs="Arial"/>
          <w:sz w:val="20"/>
        </w:rPr>
      </w:pPr>
    </w:p>
    <w:p w14:paraId="3D87B383" w14:textId="77777777" w:rsidR="00CB27FC" w:rsidRPr="006A0D50" w:rsidRDefault="00CB27FC" w:rsidP="00DC441A">
      <w:pPr>
        <w:autoSpaceDE w:val="0"/>
        <w:autoSpaceDN w:val="0"/>
        <w:adjustRightInd w:val="0"/>
        <w:spacing w:line="276" w:lineRule="auto"/>
        <w:rPr>
          <w:rFonts w:ascii="Arial" w:hAnsi="Arial" w:cs="Arial"/>
          <w:i/>
          <w:sz w:val="20"/>
        </w:rPr>
      </w:pPr>
      <w:r w:rsidRPr="006A0D50">
        <w:rPr>
          <w:rFonts w:ascii="Arial" w:hAnsi="Arial" w:cs="Arial"/>
          <w:b/>
          <w:bCs/>
          <w:i/>
          <w:sz w:val="20"/>
        </w:rPr>
        <w:t>6. Rechtstreekse arbeidsrelatie</w:t>
      </w:r>
    </w:p>
    <w:p w14:paraId="19FE7C83" w14:textId="77777777" w:rsidR="00CB27FC" w:rsidRPr="00FB4C86" w:rsidRDefault="004945D2" w:rsidP="00DC441A">
      <w:pPr>
        <w:autoSpaceDE w:val="0"/>
        <w:autoSpaceDN w:val="0"/>
        <w:adjustRightInd w:val="0"/>
        <w:spacing w:line="276" w:lineRule="auto"/>
        <w:rPr>
          <w:rFonts w:ascii="Arial" w:hAnsi="Arial" w:cs="Arial"/>
          <w:sz w:val="20"/>
        </w:rPr>
      </w:pPr>
      <w:r w:rsidRPr="006A0D50">
        <w:rPr>
          <w:rFonts w:ascii="Arial" w:hAnsi="Arial" w:cs="Arial"/>
          <w:sz w:val="20"/>
        </w:rPr>
        <w:t>De opdrachtgever</w:t>
      </w:r>
      <w:r w:rsidR="00CB27FC" w:rsidRPr="006A0D50">
        <w:rPr>
          <w:rFonts w:ascii="Arial" w:hAnsi="Arial" w:cs="Arial"/>
          <w:sz w:val="20"/>
        </w:rPr>
        <w:t xml:space="preserve"> is uitsluitend gerechtigd een rechtstreekse arbeidsrelatie met de gedetacheerde aan te gaan nadat hij </w:t>
      </w:r>
      <w:r w:rsidRPr="006A0D50">
        <w:rPr>
          <w:rFonts w:ascii="Arial" w:hAnsi="Arial" w:cs="Arial"/>
          <w:sz w:val="20"/>
        </w:rPr>
        <w:t xml:space="preserve">detacheerder </w:t>
      </w:r>
      <w:r w:rsidR="00CB27FC" w:rsidRPr="006A0D50">
        <w:rPr>
          <w:rFonts w:ascii="Arial" w:hAnsi="Arial" w:cs="Arial"/>
          <w:sz w:val="20"/>
        </w:rPr>
        <w:t xml:space="preserve">van dit voornemen op de hoogte heeft gesteld en nadat gedetacheerde de arbeidsovereenkomst met </w:t>
      </w:r>
      <w:r w:rsidRPr="006A0D50">
        <w:rPr>
          <w:rFonts w:ascii="Arial" w:hAnsi="Arial" w:cs="Arial"/>
          <w:sz w:val="20"/>
        </w:rPr>
        <w:t xml:space="preserve">detacheerder </w:t>
      </w:r>
      <w:r w:rsidR="00CB27FC" w:rsidRPr="006A0D50">
        <w:rPr>
          <w:rFonts w:ascii="Arial" w:hAnsi="Arial" w:cs="Arial"/>
          <w:sz w:val="20"/>
        </w:rPr>
        <w:t>rechtsgeldig heeft opgezegd.</w:t>
      </w:r>
    </w:p>
    <w:p w14:paraId="52FB71D9" w14:textId="77777777" w:rsidR="00CB27FC" w:rsidRPr="00FB4C86" w:rsidRDefault="00CB27FC" w:rsidP="00DC441A">
      <w:pPr>
        <w:autoSpaceDE w:val="0"/>
        <w:autoSpaceDN w:val="0"/>
        <w:adjustRightInd w:val="0"/>
        <w:spacing w:line="276" w:lineRule="auto"/>
        <w:rPr>
          <w:rFonts w:ascii="Arial" w:hAnsi="Arial" w:cs="Arial"/>
          <w:sz w:val="20"/>
        </w:rPr>
      </w:pPr>
      <w:r w:rsidRPr="00FB4C86">
        <w:rPr>
          <w:rFonts w:ascii="Arial" w:hAnsi="Arial" w:cs="Arial"/>
          <w:sz w:val="20"/>
        </w:rPr>
        <w:t>De opdrachtgever zal geen rechtstreekse arbeidsrelatie met de gedetacheerde aangaan indien en voor zolang de gedetacheerde de arbeidsovereenkomst niet rechtsgeldig kan doen eindigen en beëindigd heeft.</w:t>
      </w:r>
    </w:p>
    <w:p w14:paraId="134B7DE2" w14:textId="77777777" w:rsidR="00CB27FC" w:rsidRPr="00FB4C86" w:rsidRDefault="00CB27FC" w:rsidP="00DC441A">
      <w:pPr>
        <w:autoSpaceDE w:val="0"/>
        <w:autoSpaceDN w:val="0"/>
        <w:adjustRightInd w:val="0"/>
        <w:spacing w:line="276" w:lineRule="auto"/>
        <w:rPr>
          <w:rFonts w:ascii="Arial" w:hAnsi="Arial" w:cs="Arial"/>
          <w:sz w:val="20"/>
        </w:rPr>
      </w:pPr>
      <w:r w:rsidRPr="00FB4C86">
        <w:rPr>
          <w:rFonts w:ascii="Arial" w:hAnsi="Arial" w:cs="Arial"/>
          <w:sz w:val="20"/>
        </w:rPr>
        <w:t xml:space="preserve">De opdrachtgever is aan </w:t>
      </w:r>
      <w:r w:rsidR="00B77D7E" w:rsidRPr="00FB4C86">
        <w:rPr>
          <w:rFonts w:ascii="Arial" w:hAnsi="Arial" w:cs="Arial"/>
          <w:sz w:val="20"/>
        </w:rPr>
        <w:t>d</w:t>
      </w:r>
      <w:r w:rsidR="004945D2" w:rsidRPr="00FB4C86">
        <w:rPr>
          <w:rFonts w:ascii="Arial" w:hAnsi="Arial" w:cs="Arial"/>
          <w:sz w:val="20"/>
        </w:rPr>
        <w:t xml:space="preserve">etacheerder </w:t>
      </w:r>
      <w:r w:rsidRPr="00FB4C86">
        <w:rPr>
          <w:rFonts w:ascii="Arial" w:hAnsi="Arial" w:cs="Arial"/>
          <w:sz w:val="20"/>
        </w:rPr>
        <w:t>een vergoeding verschuldigd van 40 % van de laatstelijk vastgestelde detacheringsvergoeding indien voorafgaand aan de overeengekomen detachering, tijdens de detachering en binnen drie maanden na beëindiging van de detachering een rechtstreekse arbeidsrelatie wordt aangegaan.</w:t>
      </w:r>
    </w:p>
    <w:p w14:paraId="5228F7BB" w14:textId="77777777" w:rsidR="00CB27FC" w:rsidRPr="00FB4C86" w:rsidRDefault="00CB27FC" w:rsidP="00DC441A">
      <w:pPr>
        <w:autoSpaceDE w:val="0"/>
        <w:autoSpaceDN w:val="0"/>
        <w:adjustRightInd w:val="0"/>
        <w:spacing w:line="276" w:lineRule="auto"/>
        <w:rPr>
          <w:rFonts w:ascii="Arial" w:hAnsi="Arial" w:cs="Arial"/>
          <w:sz w:val="20"/>
        </w:rPr>
      </w:pPr>
      <w:r w:rsidRPr="00FB4C86">
        <w:rPr>
          <w:rFonts w:ascii="Arial" w:hAnsi="Arial" w:cs="Arial"/>
          <w:sz w:val="20"/>
        </w:rPr>
        <w:t>De vergoeding bedraagt te allen tijde minimaal de laatstelijk vastgestelde vergoeding over een periode van drie maanden.</w:t>
      </w:r>
    </w:p>
    <w:p w14:paraId="08B4965B" w14:textId="77777777" w:rsidR="00CB27FC" w:rsidRPr="00FB4C86" w:rsidRDefault="00CB27FC" w:rsidP="00DC441A">
      <w:pPr>
        <w:autoSpaceDE w:val="0"/>
        <w:autoSpaceDN w:val="0"/>
        <w:adjustRightInd w:val="0"/>
        <w:spacing w:line="276" w:lineRule="auto"/>
        <w:rPr>
          <w:rFonts w:ascii="Arial" w:hAnsi="Arial" w:cs="Arial"/>
          <w:sz w:val="20"/>
        </w:rPr>
      </w:pPr>
      <w:r w:rsidRPr="00FB4C86">
        <w:rPr>
          <w:rFonts w:ascii="Arial" w:hAnsi="Arial" w:cs="Arial"/>
          <w:sz w:val="20"/>
        </w:rPr>
        <w:t>Indien de overeenkomst tussentijds kan worden beëindigd is de vergoeding verschuldigd over de duur van de overeengekomen opzegtermijn met een minimum van drie maanden.</w:t>
      </w:r>
    </w:p>
    <w:p w14:paraId="12F8D73C" w14:textId="77777777" w:rsidR="00CB27FC" w:rsidRDefault="00CB27FC" w:rsidP="00DC441A">
      <w:pPr>
        <w:autoSpaceDE w:val="0"/>
        <w:autoSpaceDN w:val="0"/>
        <w:adjustRightInd w:val="0"/>
        <w:spacing w:line="276" w:lineRule="auto"/>
        <w:rPr>
          <w:rFonts w:ascii="Arial" w:hAnsi="Arial" w:cs="Arial"/>
          <w:sz w:val="20"/>
        </w:rPr>
      </w:pPr>
      <w:r w:rsidRPr="00FB4C86">
        <w:rPr>
          <w:rFonts w:ascii="Arial" w:hAnsi="Arial" w:cs="Arial"/>
          <w:sz w:val="20"/>
        </w:rPr>
        <w:t>Indien de overeenkomst niet tussentijds kan worden beëindigd is de vergoeding verschuldigd over de resterende duur van de detachering met een minimum van drie maanden.</w:t>
      </w:r>
    </w:p>
    <w:p w14:paraId="6F65D8C8" w14:textId="77777777" w:rsidR="00A20BC1" w:rsidRPr="00FB4C86" w:rsidRDefault="00A20BC1" w:rsidP="00DC441A">
      <w:pPr>
        <w:autoSpaceDE w:val="0"/>
        <w:autoSpaceDN w:val="0"/>
        <w:adjustRightInd w:val="0"/>
        <w:spacing w:line="276" w:lineRule="auto"/>
        <w:rPr>
          <w:rFonts w:ascii="Arial" w:hAnsi="Arial" w:cs="Arial"/>
          <w:b/>
          <w:bCs/>
          <w:sz w:val="20"/>
        </w:rPr>
      </w:pPr>
    </w:p>
    <w:p w14:paraId="313A7581" w14:textId="77777777" w:rsidR="00CB27FC" w:rsidRPr="00D36702" w:rsidRDefault="00CB27FC" w:rsidP="00DC441A">
      <w:pPr>
        <w:autoSpaceDE w:val="0"/>
        <w:autoSpaceDN w:val="0"/>
        <w:adjustRightInd w:val="0"/>
        <w:spacing w:line="276" w:lineRule="auto"/>
        <w:rPr>
          <w:rFonts w:ascii="Arial" w:hAnsi="Arial" w:cs="Arial"/>
          <w:i/>
          <w:sz w:val="20"/>
        </w:rPr>
      </w:pPr>
      <w:r w:rsidRPr="00D36702">
        <w:rPr>
          <w:rFonts w:ascii="Arial" w:hAnsi="Arial" w:cs="Arial"/>
          <w:b/>
          <w:bCs/>
          <w:i/>
          <w:sz w:val="20"/>
        </w:rPr>
        <w:t>7. Vrijwaring inlenersaansprakelijkheid</w:t>
      </w:r>
    </w:p>
    <w:p w14:paraId="2ABAB1A7" w14:textId="179EE353" w:rsidR="00CB27FC" w:rsidRDefault="00B77D7E" w:rsidP="00DC441A">
      <w:pPr>
        <w:autoSpaceDE w:val="0"/>
        <w:autoSpaceDN w:val="0"/>
        <w:adjustRightInd w:val="0"/>
        <w:spacing w:line="276" w:lineRule="auto"/>
        <w:rPr>
          <w:rFonts w:ascii="Arial" w:hAnsi="Arial" w:cs="Arial"/>
          <w:sz w:val="20"/>
        </w:rPr>
      </w:pPr>
      <w:r w:rsidRPr="00FB4C86">
        <w:rPr>
          <w:rFonts w:ascii="Arial" w:hAnsi="Arial" w:cs="Arial"/>
          <w:sz w:val="20"/>
        </w:rPr>
        <w:t>De opdrachtgever</w:t>
      </w:r>
      <w:r w:rsidR="00CB27FC" w:rsidRPr="00FB4C86">
        <w:rPr>
          <w:rFonts w:ascii="Arial" w:hAnsi="Arial" w:cs="Arial"/>
          <w:sz w:val="20"/>
        </w:rPr>
        <w:t xml:space="preserve"> zal de op de factuur voorkomende bedragen die betrekking hebben op de loonbelasting, sociale verzekeringspremies en omzetbelasting die verschuldigd is ter</w:t>
      </w:r>
      <w:r w:rsidR="00666C11">
        <w:rPr>
          <w:rFonts w:ascii="Arial" w:hAnsi="Arial" w:cs="Arial"/>
          <w:sz w:val="20"/>
        </w:rPr>
        <w:t xml:space="preserve"> </w:t>
      </w:r>
      <w:r w:rsidR="00CB27FC" w:rsidRPr="00FB4C86">
        <w:rPr>
          <w:rFonts w:ascii="Arial" w:hAnsi="Arial" w:cs="Arial"/>
          <w:sz w:val="20"/>
        </w:rPr>
        <w:t xml:space="preserve">zake van deze detachering storten op de g-rekening van </w:t>
      </w:r>
      <w:r w:rsidRPr="00FB4C86">
        <w:rPr>
          <w:rFonts w:ascii="Arial" w:hAnsi="Arial" w:cs="Arial"/>
          <w:sz w:val="20"/>
        </w:rPr>
        <w:t>detacheerder</w:t>
      </w:r>
      <w:r w:rsidR="00CB27FC" w:rsidRPr="00FB4C86">
        <w:rPr>
          <w:rFonts w:ascii="Arial" w:hAnsi="Arial" w:cs="Arial"/>
          <w:sz w:val="20"/>
        </w:rPr>
        <w:t xml:space="preserve"> ter vrijwaring van </w:t>
      </w:r>
      <w:r w:rsidR="0096511E" w:rsidRPr="00FB4C86">
        <w:rPr>
          <w:rFonts w:ascii="Arial" w:hAnsi="Arial" w:cs="Arial"/>
          <w:sz w:val="20"/>
        </w:rPr>
        <w:t xml:space="preserve">eventuele </w:t>
      </w:r>
      <w:r w:rsidR="00CB27FC" w:rsidRPr="00FB4C86">
        <w:rPr>
          <w:rFonts w:ascii="Arial" w:hAnsi="Arial" w:cs="Arial"/>
          <w:sz w:val="20"/>
        </w:rPr>
        <w:t>inlenersaansprakelijkheid;</w:t>
      </w:r>
    </w:p>
    <w:p w14:paraId="573E1AB3" w14:textId="77777777" w:rsidR="00FB4C86" w:rsidRPr="00FB4C86" w:rsidRDefault="00FB4C86" w:rsidP="00DC441A">
      <w:pPr>
        <w:autoSpaceDE w:val="0"/>
        <w:autoSpaceDN w:val="0"/>
        <w:adjustRightInd w:val="0"/>
        <w:spacing w:line="276" w:lineRule="auto"/>
        <w:rPr>
          <w:rFonts w:ascii="Arial" w:hAnsi="Arial" w:cs="Arial"/>
          <w:sz w:val="20"/>
        </w:rPr>
      </w:pPr>
    </w:p>
    <w:p w14:paraId="0493265D" w14:textId="77777777" w:rsidR="00CB27FC" w:rsidRPr="00D36702" w:rsidRDefault="00CB27FC" w:rsidP="00DC441A">
      <w:pPr>
        <w:autoSpaceDE w:val="0"/>
        <w:autoSpaceDN w:val="0"/>
        <w:adjustRightInd w:val="0"/>
        <w:spacing w:line="276" w:lineRule="auto"/>
        <w:rPr>
          <w:rFonts w:ascii="Arial" w:hAnsi="Arial" w:cs="Arial"/>
          <w:b/>
          <w:bCs/>
          <w:i/>
          <w:sz w:val="20"/>
        </w:rPr>
      </w:pPr>
      <w:r w:rsidRPr="00D36702">
        <w:rPr>
          <w:rFonts w:ascii="Arial" w:hAnsi="Arial" w:cs="Arial"/>
          <w:b/>
          <w:bCs/>
          <w:i/>
          <w:sz w:val="20"/>
        </w:rPr>
        <w:t>8. Ziekte gedetacheerde</w:t>
      </w:r>
    </w:p>
    <w:p w14:paraId="1C336F64" w14:textId="2D4DF7D2" w:rsidR="0096511E" w:rsidRDefault="78466622" w:rsidP="4051DC31">
      <w:pPr>
        <w:spacing w:line="276" w:lineRule="auto"/>
        <w:rPr>
          <w:rFonts w:ascii="Arial" w:hAnsi="Arial" w:cs="Arial"/>
          <w:sz w:val="20"/>
        </w:rPr>
      </w:pPr>
      <w:r w:rsidRPr="4051DC31">
        <w:rPr>
          <w:rFonts w:ascii="Arial" w:hAnsi="Arial" w:cs="Arial"/>
          <w:sz w:val="20"/>
        </w:rPr>
        <w:t xml:space="preserve">In geval van ziekte van gedetacheerde zal </w:t>
      </w:r>
      <w:r w:rsidR="363D26D9" w:rsidRPr="4051DC31">
        <w:rPr>
          <w:rFonts w:ascii="Arial" w:hAnsi="Arial" w:cs="Arial"/>
          <w:sz w:val="20"/>
        </w:rPr>
        <w:t>d</w:t>
      </w:r>
      <w:r w:rsidR="6D097D0B" w:rsidRPr="4051DC31">
        <w:rPr>
          <w:rFonts w:ascii="Arial" w:hAnsi="Arial" w:cs="Arial"/>
          <w:sz w:val="20"/>
        </w:rPr>
        <w:t xml:space="preserve">etacheerder </w:t>
      </w:r>
      <w:r w:rsidRPr="4051DC31">
        <w:rPr>
          <w:rFonts w:ascii="Arial" w:hAnsi="Arial" w:cs="Arial"/>
          <w:sz w:val="20"/>
        </w:rPr>
        <w:t xml:space="preserve"> </w:t>
      </w:r>
      <w:r w:rsidR="52A7ED4E" w:rsidRPr="4051DC31">
        <w:rPr>
          <w:rFonts w:ascii="Arial" w:hAnsi="Arial" w:cs="Arial"/>
          <w:sz w:val="20"/>
        </w:rPr>
        <w:t xml:space="preserve">zich inspannen </w:t>
      </w:r>
      <w:r w:rsidR="69354022" w:rsidRPr="4051DC31">
        <w:rPr>
          <w:rFonts w:ascii="Arial" w:hAnsi="Arial" w:cs="Arial"/>
          <w:sz w:val="20"/>
        </w:rPr>
        <w:t xml:space="preserve">om </w:t>
      </w:r>
      <w:r w:rsidR="677C7B44" w:rsidRPr="4051DC31">
        <w:rPr>
          <w:rFonts w:ascii="Arial" w:hAnsi="Arial" w:cs="Arial"/>
          <w:sz w:val="20"/>
        </w:rPr>
        <w:t>voor vervanging</w:t>
      </w:r>
      <w:r w:rsidR="04D4371A" w:rsidRPr="4051DC31">
        <w:rPr>
          <w:rFonts w:ascii="Arial" w:hAnsi="Arial" w:cs="Arial"/>
          <w:sz w:val="20"/>
        </w:rPr>
        <w:t xml:space="preserve"> zorg te dragen</w:t>
      </w:r>
      <w:r w:rsidR="677C7B44" w:rsidRPr="4051DC31">
        <w:rPr>
          <w:rFonts w:ascii="Arial" w:hAnsi="Arial" w:cs="Arial"/>
          <w:sz w:val="20"/>
        </w:rPr>
        <w:t xml:space="preserve"> </w:t>
      </w:r>
      <w:r w:rsidR="677C7B44" w:rsidRPr="4051DC31">
        <w:rPr>
          <w:rFonts w:ascii="Arial" w:hAnsi="Arial" w:cs="Arial"/>
          <w:i/>
          <w:iCs/>
          <w:sz w:val="20"/>
        </w:rPr>
        <w:t>of</w:t>
      </w:r>
      <w:r w:rsidR="11479051" w:rsidRPr="4051DC31">
        <w:rPr>
          <w:rFonts w:ascii="Arial" w:hAnsi="Arial" w:cs="Arial"/>
          <w:sz w:val="20"/>
        </w:rPr>
        <w:t xml:space="preserve"> </w:t>
      </w:r>
      <w:r w:rsidR="00DA45E6" w:rsidRPr="4051DC31">
        <w:rPr>
          <w:rFonts w:ascii="Arial" w:hAnsi="Arial" w:cs="Arial"/>
          <w:sz w:val="20"/>
        </w:rPr>
        <w:fldChar w:fldCharType="begin">
          <w:ffData>
            <w:name w:val=""/>
            <w:enabled/>
            <w:calcOnExit w:val="0"/>
            <w:textInput>
              <w:default w:val="[keuze maken]"/>
            </w:textInput>
          </w:ffData>
        </w:fldChar>
      </w:r>
      <w:r w:rsidR="00DA45E6" w:rsidRPr="4051DC31">
        <w:rPr>
          <w:rFonts w:ascii="Arial" w:hAnsi="Arial" w:cs="Arial"/>
          <w:sz w:val="20"/>
        </w:rPr>
        <w:instrText xml:space="preserve"> FORMTEXT </w:instrText>
      </w:r>
      <w:r w:rsidR="00DA45E6" w:rsidRPr="4051DC31">
        <w:rPr>
          <w:rFonts w:ascii="Arial" w:hAnsi="Arial" w:cs="Arial"/>
          <w:sz w:val="20"/>
        </w:rPr>
      </w:r>
      <w:r w:rsidR="00DA45E6" w:rsidRPr="4051DC31">
        <w:rPr>
          <w:rFonts w:ascii="Arial" w:hAnsi="Arial" w:cs="Arial"/>
          <w:sz w:val="20"/>
        </w:rPr>
        <w:fldChar w:fldCharType="separate"/>
      </w:r>
      <w:r w:rsidR="354ABD2E" w:rsidRPr="4051DC31">
        <w:rPr>
          <w:rFonts w:ascii="Arial" w:hAnsi="Arial" w:cs="Arial"/>
          <w:noProof/>
          <w:sz w:val="20"/>
        </w:rPr>
        <w:t>[keuze maken]</w:t>
      </w:r>
      <w:r w:rsidR="00DA45E6" w:rsidRPr="4051DC31">
        <w:rPr>
          <w:rFonts w:ascii="Arial" w:hAnsi="Arial" w:cs="Arial"/>
          <w:sz w:val="20"/>
        </w:rPr>
        <w:fldChar w:fldCharType="end"/>
      </w:r>
      <w:r w:rsidR="11479051" w:rsidRPr="4051DC31">
        <w:rPr>
          <w:rFonts w:ascii="Arial" w:hAnsi="Arial" w:cs="Arial"/>
          <w:sz w:val="20"/>
        </w:rPr>
        <w:t>I</w:t>
      </w:r>
      <w:r w:rsidR="677C7B44" w:rsidRPr="4051DC31">
        <w:rPr>
          <w:rFonts w:ascii="Arial" w:hAnsi="Arial" w:cs="Arial"/>
          <w:sz w:val="20"/>
        </w:rPr>
        <w:t xml:space="preserve">n geval van ziekte is detacheerder niet gehouden om voor vervanging zorg te dragen. </w:t>
      </w:r>
      <w:r w:rsidR="711F4E88" w:rsidRPr="4051DC31">
        <w:rPr>
          <w:rFonts w:ascii="Arial" w:hAnsi="Arial" w:cs="Arial"/>
          <w:sz w:val="20"/>
        </w:rPr>
        <w:t xml:space="preserve">De bedrijfsgeneeskundige begeleiding van de gedetacheerde blijft plaatsvinden door de Arbodienst van de detacheerder. Ziekte- en herstelmeldingen worden door de gedetacheerde zowel aan opdrachtgever als aan de detacheerder (betreffende contactpersoon) doorgegeven. Ziekmeldingen moeten </w:t>
      </w:r>
      <w:r w:rsidR="4AB603C6" w:rsidRPr="4051DC31">
        <w:rPr>
          <w:rFonts w:ascii="Arial" w:hAnsi="Arial" w:cs="Arial"/>
          <w:sz w:val="20"/>
        </w:rPr>
        <w:t>door opdrachtgever worden doorgegeven</w:t>
      </w:r>
      <w:r w:rsidR="711F4E88" w:rsidRPr="4051DC31">
        <w:rPr>
          <w:rFonts w:ascii="Arial" w:hAnsi="Arial" w:cs="Arial"/>
          <w:sz w:val="20"/>
        </w:rPr>
        <w:t xml:space="preserve"> op de eerste dag van arbeidsongeschiktheid voor 9.00 uur in de ochtend.</w:t>
      </w:r>
    </w:p>
    <w:p w14:paraId="7C450C3E" w14:textId="77777777" w:rsidR="002316C3" w:rsidRPr="00FB4C86" w:rsidRDefault="002316C3" w:rsidP="00DC441A">
      <w:pPr>
        <w:autoSpaceDE w:val="0"/>
        <w:autoSpaceDN w:val="0"/>
        <w:adjustRightInd w:val="0"/>
        <w:spacing w:line="276" w:lineRule="auto"/>
        <w:rPr>
          <w:rFonts w:ascii="Arial" w:hAnsi="Arial" w:cs="Arial"/>
          <w:sz w:val="20"/>
        </w:rPr>
      </w:pPr>
    </w:p>
    <w:p w14:paraId="7FF39A36" w14:textId="77777777" w:rsidR="0096511E" w:rsidRPr="00D36702" w:rsidRDefault="0096511E" w:rsidP="00DC441A">
      <w:pPr>
        <w:spacing w:line="276" w:lineRule="auto"/>
        <w:rPr>
          <w:rFonts w:ascii="Arial" w:hAnsi="Arial" w:cs="Arial"/>
          <w:b/>
          <w:i/>
          <w:sz w:val="20"/>
        </w:rPr>
      </w:pPr>
      <w:r w:rsidRPr="00D36702">
        <w:rPr>
          <w:rFonts w:ascii="Arial" w:hAnsi="Arial" w:cs="Arial"/>
          <w:b/>
          <w:i/>
          <w:sz w:val="20"/>
        </w:rPr>
        <w:t>9. Vakantie gedetacheerde</w:t>
      </w:r>
    </w:p>
    <w:p w14:paraId="3F6FF4D7" w14:textId="5958A099" w:rsidR="0096511E" w:rsidRDefault="0096511E" w:rsidP="00DC441A">
      <w:pPr>
        <w:spacing w:line="276" w:lineRule="auto"/>
        <w:rPr>
          <w:rFonts w:ascii="Arial" w:hAnsi="Arial" w:cs="Arial"/>
          <w:sz w:val="20"/>
        </w:rPr>
      </w:pPr>
      <w:r w:rsidRPr="00FB4C86">
        <w:rPr>
          <w:rFonts w:ascii="Arial" w:hAnsi="Arial" w:cs="Arial"/>
          <w:sz w:val="20"/>
        </w:rPr>
        <w:t xml:space="preserve">De gedetacheerde geniet verlof op basis van de op hem/haar van toepassing zijnde regelingen van </w:t>
      </w:r>
      <w:r w:rsidR="00A12BF9" w:rsidRPr="00FB4C86">
        <w:rPr>
          <w:rFonts w:ascii="Arial" w:hAnsi="Arial" w:cs="Arial"/>
          <w:sz w:val="20"/>
        </w:rPr>
        <w:t xml:space="preserve">de </w:t>
      </w:r>
      <w:r w:rsidRPr="00FB4C86">
        <w:rPr>
          <w:rFonts w:ascii="Arial" w:hAnsi="Arial" w:cs="Arial"/>
          <w:sz w:val="20"/>
        </w:rPr>
        <w:t>detacheerder. Verlof (</w:t>
      </w:r>
      <w:r w:rsidR="00DA45E6">
        <w:rPr>
          <w:rFonts w:ascii="Arial" w:hAnsi="Arial" w:cs="Arial"/>
          <w:sz w:val="20"/>
        </w:rPr>
        <w:fldChar w:fldCharType="begin">
          <w:ffData>
            <w:name w:val=""/>
            <w:enabled/>
            <w:calcOnExit w:val="0"/>
            <w:textInput>
              <w:default w:val="[keuze maken]"/>
            </w:textInput>
          </w:ffData>
        </w:fldChar>
      </w:r>
      <w:r w:rsidR="00DA45E6">
        <w:rPr>
          <w:rFonts w:ascii="Arial" w:hAnsi="Arial" w:cs="Arial"/>
          <w:sz w:val="20"/>
        </w:rPr>
        <w:instrText xml:space="preserve"> FORMTEXT </w:instrText>
      </w:r>
      <w:r w:rsidR="00DA45E6">
        <w:rPr>
          <w:rFonts w:ascii="Arial" w:hAnsi="Arial" w:cs="Arial"/>
          <w:sz w:val="20"/>
        </w:rPr>
      </w:r>
      <w:r w:rsidR="00DA45E6">
        <w:rPr>
          <w:rFonts w:ascii="Arial" w:hAnsi="Arial" w:cs="Arial"/>
          <w:sz w:val="20"/>
        </w:rPr>
        <w:fldChar w:fldCharType="separate"/>
      </w:r>
      <w:r w:rsidR="00DA45E6">
        <w:rPr>
          <w:rFonts w:ascii="Arial" w:hAnsi="Arial" w:cs="Arial"/>
          <w:noProof/>
          <w:sz w:val="20"/>
        </w:rPr>
        <w:t>[keuze maken]</w:t>
      </w:r>
      <w:r w:rsidR="00DA45E6">
        <w:rPr>
          <w:rFonts w:ascii="Arial" w:hAnsi="Arial" w:cs="Arial"/>
          <w:sz w:val="20"/>
        </w:rPr>
        <w:fldChar w:fldCharType="end"/>
      </w:r>
      <w:r w:rsidRPr="00FB4C86">
        <w:rPr>
          <w:rFonts w:ascii="Arial" w:hAnsi="Arial" w:cs="Arial"/>
          <w:i/>
          <w:sz w:val="20"/>
        </w:rPr>
        <w:t>als ook ADV</w:t>
      </w:r>
      <w:r w:rsidRPr="00FB4C86">
        <w:rPr>
          <w:rFonts w:ascii="Arial" w:hAnsi="Arial" w:cs="Arial"/>
          <w:sz w:val="20"/>
        </w:rPr>
        <w:t xml:space="preserve">) wordt aangevraagd bij en verleend door de in artikel 3 genoemde contactpersoon van de </w:t>
      </w:r>
      <w:r w:rsidR="00A12BF9" w:rsidRPr="00FB4C86">
        <w:rPr>
          <w:rFonts w:ascii="Arial" w:hAnsi="Arial" w:cs="Arial"/>
          <w:sz w:val="20"/>
        </w:rPr>
        <w:t>opdrachtgever</w:t>
      </w:r>
      <w:r w:rsidRPr="00FB4C86">
        <w:rPr>
          <w:rFonts w:ascii="Arial" w:hAnsi="Arial" w:cs="Arial"/>
          <w:sz w:val="20"/>
        </w:rPr>
        <w:t xml:space="preserve">. </w:t>
      </w:r>
    </w:p>
    <w:p w14:paraId="4510B33F" w14:textId="77777777" w:rsidR="00FB4C86" w:rsidRPr="00FB4C86" w:rsidRDefault="00FB4C86" w:rsidP="00DC441A">
      <w:pPr>
        <w:spacing w:line="276" w:lineRule="auto"/>
        <w:rPr>
          <w:rFonts w:ascii="Arial" w:hAnsi="Arial" w:cs="Arial"/>
          <w:sz w:val="20"/>
        </w:rPr>
      </w:pPr>
    </w:p>
    <w:p w14:paraId="2CB95B3E" w14:textId="77777777" w:rsidR="00A12BF9" w:rsidRPr="00D36702" w:rsidRDefault="00A12BF9" w:rsidP="00DC441A">
      <w:pPr>
        <w:spacing w:line="276" w:lineRule="auto"/>
        <w:rPr>
          <w:rFonts w:ascii="Arial" w:hAnsi="Arial" w:cs="Arial"/>
          <w:b/>
          <w:i/>
          <w:sz w:val="20"/>
        </w:rPr>
      </w:pPr>
      <w:r w:rsidRPr="00D36702">
        <w:rPr>
          <w:rFonts w:ascii="Arial" w:hAnsi="Arial" w:cs="Arial"/>
          <w:b/>
          <w:i/>
          <w:sz w:val="20"/>
        </w:rPr>
        <w:t>10. Geheimhouding en bedrijfsmiddelen</w:t>
      </w:r>
    </w:p>
    <w:p w14:paraId="5DEE2DD1" w14:textId="2328F6E0" w:rsidR="00A12BF9" w:rsidRDefault="5B824BAA" w:rsidP="4051DC31">
      <w:pPr>
        <w:spacing w:line="276" w:lineRule="auto"/>
        <w:rPr>
          <w:rFonts w:ascii="Arial" w:hAnsi="Arial" w:cs="Arial"/>
          <w:noProof/>
          <w:sz w:val="20"/>
          <w:lang w:eastAsia="ja-JP"/>
        </w:rPr>
      </w:pPr>
      <w:r w:rsidRPr="4051DC31">
        <w:rPr>
          <w:rFonts w:ascii="Arial" w:hAnsi="Arial" w:cs="Arial"/>
          <w:sz w:val="20"/>
        </w:rPr>
        <w:t>De detacheerder staat ervoor in dat gedetacheerde zonder toestemming van opdrachtgever geen zaken bekend zal maken dan wel mededelingen zal doen over zaken die hem uit hoofde van zijn detachering bij de opdrachtgever bekend zijn en waarvan hij redelijkerwijs kan vermoeden dat geheimhouding gewenst is. In dit verband wordt zo</w:t>
      </w:r>
      <w:r w:rsidR="6B3F197C" w:rsidRPr="4051DC31">
        <w:rPr>
          <w:rFonts w:ascii="Arial" w:hAnsi="Arial" w:cs="Arial"/>
          <w:sz w:val="20"/>
        </w:rPr>
        <w:t xml:space="preserve"> </w:t>
      </w:r>
      <w:r w:rsidRPr="4051DC31">
        <w:rPr>
          <w:rFonts w:ascii="Arial" w:hAnsi="Arial" w:cs="Arial"/>
          <w:sz w:val="20"/>
        </w:rPr>
        <w:t xml:space="preserve">nodig een aanvullende geheimhoudingsverklaring ondertekend tussen de detacheerder en gedetacheerde. </w:t>
      </w:r>
      <w:r w:rsidRPr="4051DC31">
        <w:rPr>
          <w:rFonts w:ascii="Arial" w:hAnsi="Arial" w:cs="Arial"/>
          <w:noProof/>
          <w:sz w:val="20"/>
          <w:lang w:eastAsia="ja-JP"/>
        </w:rPr>
        <w:t>Bedrijfsmiddelen, alsmede alle correspondentie, aantekeningen, tekeningen enzovoort betrekking hebbende op bedrijfsaangelegenheden van opdrachtgever zullen bij het einde van de detacheringsovereenkomst onverwijld door de gedetacheerde bij de opdrachtgever worden ingeleverd.</w:t>
      </w:r>
    </w:p>
    <w:p w14:paraId="15609208" w14:textId="77777777" w:rsidR="00FB4C86" w:rsidRPr="00FB4C86" w:rsidRDefault="00FB4C86" w:rsidP="00DC441A">
      <w:pPr>
        <w:spacing w:line="276" w:lineRule="auto"/>
        <w:rPr>
          <w:rFonts w:ascii="Arial" w:hAnsi="Arial" w:cs="Arial"/>
          <w:noProof/>
          <w:sz w:val="20"/>
          <w:lang w:eastAsia="ja-JP"/>
        </w:rPr>
      </w:pPr>
    </w:p>
    <w:p w14:paraId="34CEEDFC" w14:textId="77777777" w:rsidR="00A12BF9" w:rsidRPr="00D36702" w:rsidRDefault="00A12BF9" w:rsidP="00DC441A">
      <w:pPr>
        <w:spacing w:line="276" w:lineRule="auto"/>
        <w:rPr>
          <w:rFonts w:ascii="Arial" w:hAnsi="Arial" w:cs="Arial"/>
          <w:b/>
          <w:i/>
          <w:sz w:val="20"/>
        </w:rPr>
      </w:pPr>
      <w:r w:rsidRPr="00D36702">
        <w:rPr>
          <w:rFonts w:ascii="Arial" w:hAnsi="Arial" w:cs="Arial"/>
          <w:b/>
          <w:i/>
          <w:sz w:val="20"/>
        </w:rPr>
        <w:t>11. Schade veroorzaakt tijdens detachering</w:t>
      </w:r>
    </w:p>
    <w:p w14:paraId="018CB56A" w14:textId="7593C311" w:rsidR="00A12BF9" w:rsidRPr="00FB4C86" w:rsidRDefault="5B824BAA" w:rsidP="4051DC31">
      <w:pPr>
        <w:spacing w:line="276" w:lineRule="auto"/>
        <w:rPr>
          <w:rFonts w:ascii="Arial" w:hAnsi="Arial" w:cs="Arial"/>
          <w:sz w:val="20"/>
        </w:rPr>
      </w:pPr>
      <w:r w:rsidRPr="4051DC31">
        <w:rPr>
          <w:rFonts w:ascii="Arial" w:hAnsi="Arial" w:cs="Arial"/>
          <w:sz w:val="20"/>
        </w:rPr>
        <w:t xml:space="preserve">De detacheerder is niet aansprakelijk voor schade veroorzaakt door </w:t>
      </w:r>
      <w:r w:rsidR="177F3459" w:rsidRPr="4051DC31">
        <w:rPr>
          <w:rFonts w:ascii="Arial" w:hAnsi="Arial" w:cs="Arial"/>
          <w:sz w:val="20"/>
        </w:rPr>
        <w:t xml:space="preserve">de </w:t>
      </w:r>
      <w:r w:rsidRPr="4051DC31">
        <w:rPr>
          <w:rFonts w:ascii="Arial" w:hAnsi="Arial" w:cs="Arial"/>
          <w:sz w:val="20"/>
        </w:rPr>
        <w:t>door gedetacheerde niet of niet volledig dan wel verkeerd verrichten van de door opdrachtgever opgedragen werkzaamheden.</w:t>
      </w:r>
    </w:p>
    <w:p w14:paraId="0E186752" w14:textId="77777777" w:rsidR="00A12BF9" w:rsidRPr="00FB4C86" w:rsidRDefault="00A12BF9" w:rsidP="00DC441A">
      <w:pPr>
        <w:spacing w:line="276" w:lineRule="auto"/>
        <w:rPr>
          <w:rFonts w:ascii="Arial" w:hAnsi="Arial" w:cs="Arial"/>
          <w:sz w:val="20"/>
        </w:rPr>
      </w:pPr>
    </w:p>
    <w:p w14:paraId="59407707" w14:textId="77777777" w:rsidR="00CB27FC" w:rsidRPr="00D36702" w:rsidRDefault="00A12BF9" w:rsidP="00DC441A">
      <w:pPr>
        <w:autoSpaceDE w:val="0"/>
        <w:autoSpaceDN w:val="0"/>
        <w:adjustRightInd w:val="0"/>
        <w:spacing w:line="276" w:lineRule="auto"/>
        <w:rPr>
          <w:rFonts w:ascii="Arial" w:hAnsi="Arial" w:cs="Arial"/>
          <w:b/>
          <w:bCs/>
          <w:i/>
          <w:sz w:val="20"/>
        </w:rPr>
      </w:pPr>
      <w:r w:rsidRPr="00D36702">
        <w:rPr>
          <w:rFonts w:ascii="Arial" w:hAnsi="Arial" w:cs="Arial"/>
          <w:b/>
          <w:bCs/>
          <w:i/>
          <w:sz w:val="20"/>
        </w:rPr>
        <w:t>12</w:t>
      </w:r>
      <w:r w:rsidR="00CB27FC" w:rsidRPr="00D36702">
        <w:rPr>
          <w:rFonts w:ascii="Arial" w:hAnsi="Arial" w:cs="Arial"/>
          <w:b/>
          <w:bCs/>
          <w:i/>
          <w:sz w:val="20"/>
        </w:rPr>
        <w:t xml:space="preserve">. Einde detacheringsovereenkomst </w:t>
      </w:r>
    </w:p>
    <w:p w14:paraId="19231C67" w14:textId="77777777" w:rsidR="00CB27FC" w:rsidRPr="00FB4C86" w:rsidRDefault="00CB27FC" w:rsidP="00DC441A">
      <w:pPr>
        <w:autoSpaceDE w:val="0"/>
        <w:autoSpaceDN w:val="0"/>
        <w:adjustRightInd w:val="0"/>
        <w:spacing w:line="276" w:lineRule="auto"/>
        <w:rPr>
          <w:rFonts w:ascii="Arial" w:hAnsi="Arial" w:cs="Arial"/>
          <w:sz w:val="20"/>
        </w:rPr>
      </w:pPr>
      <w:r w:rsidRPr="00FB4C86">
        <w:rPr>
          <w:rFonts w:ascii="Arial" w:hAnsi="Arial" w:cs="Arial"/>
          <w:sz w:val="20"/>
        </w:rPr>
        <w:t>De detacheringsovereenkomst eindigt:</w:t>
      </w:r>
    </w:p>
    <w:p w14:paraId="730556E9" w14:textId="2AEE60F5" w:rsidR="00CB27FC" w:rsidRPr="00FB4C86" w:rsidRDefault="00CB27FC" w:rsidP="00DC441A">
      <w:pPr>
        <w:autoSpaceDE w:val="0"/>
        <w:autoSpaceDN w:val="0"/>
        <w:adjustRightInd w:val="0"/>
        <w:spacing w:line="276" w:lineRule="auto"/>
        <w:ind w:left="273" w:hanging="273"/>
        <w:rPr>
          <w:rFonts w:ascii="Arial" w:hAnsi="Arial" w:cs="Arial"/>
          <w:sz w:val="20"/>
        </w:rPr>
      </w:pPr>
      <w:r w:rsidRPr="00FB4C86">
        <w:rPr>
          <w:rFonts w:ascii="Arial" w:hAnsi="Arial" w:cs="Arial"/>
          <w:i/>
          <w:iCs/>
          <w:sz w:val="20"/>
        </w:rPr>
        <w:t xml:space="preserve">- </w:t>
      </w:r>
      <w:r w:rsidRPr="00FB4C86">
        <w:rPr>
          <w:rFonts w:ascii="Arial" w:hAnsi="Arial" w:cs="Arial"/>
          <w:i/>
          <w:iCs/>
          <w:sz w:val="20"/>
        </w:rPr>
        <w:tab/>
      </w:r>
      <w:r w:rsidR="007A76CB" w:rsidRPr="00FB4C86">
        <w:rPr>
          <w:rFonts w:ascii="Arial" w:hAnsi="Arial" w:cs="Arial"/>
          <w:i/>
          <w:iCs/>
          <w:sz w:val="20"/>
        </w:rPr>
        <w:tab/>
      </w:r>
      <w:r w:rsidRPr="00FB4C86">
        <w:rPr>
          <w:rFonts w:ascii="Arial" w:hAnsi="Arial" w:cs="Arial"/>
          <w:sz w:val="20"/>
        </w:rPr>
        <w:t xml:space="preserve">als de overeengekomen termijn van </w:t>
      </w:r>
      <w:r w:rsidR="0087669F">
        <w:rPr>
          <w:rFonts w:ascii="Arial" w:hAnsi="Arial" w:cs="Arial"/>
          <w:sz w:val="20"/>
        </w:rPr>
        <w:fldChar w:fldCharType="begin">
          <w:ffData>
            <w:name w:val=""/>
            <w:enabled/>
            <w:calcOnExit w:val="0"/>
            <w:textInput>
              <w:default w:val="[aantal maanden]"/>
            </w:textInput>
          </w:ffData>
        </w:fldChar>
      </w:r>
      <w:r w:rsidR="0087669F">
        <w:rPr>
          <w:rFonts w:ascii="Arial" w:hAnsi="Arial" w:cs="Arial"/>
          <w:sz w:val="20"/>
        </w:rPr>
        <w:instrText xml:space="preserve"> FORMTEXT </w:instrText>
      </w:r>
      <w:r w:rsidR="0087669F">
        <w:rPr>
          <w:rFonts w:ascii="Arial" w:hAnsi="Arial" w:cs="Arial"/>
          <w:sz w:val="20"/>
        </w:rPr>
      </w:r>
      <w:r w:rsidR="0087669F">
        <w:rPr>
          <w:rFonts w:ascii="Arial" w:hAnsi="Arial" w:cs="Arial"/>
          <w:sz w:val="20"/>
        </w:rPr>
        <w:fldChar w:fldCharType="separate"/>
      </w:r>
      <w:r w:rsidR="0087669F">
        <w:rPr>
          <w:rFonts w:ascii="Arial" w:hAnsi="Arial" w:cs="Arial"/>
          <w:noProof/>
          <w:sz w:val="20"/>
        </w:rPr>
        <w:t>[aantal maanden]</w:t>
      </w:r>
      <w:r w:rsidR="0087669F">
        <w:rPr>
          <w:rFonts w:ascii="Arial" w:hAnsi="Arial" w:cs="Arial"/>
          <w:sz w:val="20"/>
        </w:rPr>
        <w:fldChar w:fldCharType="end"/>
      </w:r>
      <w:r w:rsidRPr="00FB4C86">
        <w:rPr>
          <w:rFonts w:ascii="Arial" w:hAnsi="Arial" w:cs="Arial"/>
          <w:sz w:val="20"/>
        </w:rPr>
        <w:t xml:space="preserve"> maanden is verstreken;</w:t>
      </w:r>
    </w:p>
    <w:p w14:paraId="2EE40B07" w14:textId="77777777" w:rsidR="00CB27FC" w:rsidRPr="00FB4C86" w:rsidRDefault="00CB27FC" w:rsidP="00DC441A">
      <w:pPr>
        <w:autoSpaceDE w:val="0"/>
        <w:autoSpaceDN w:val="0"/>
        <w:adjustRightInd w:val="0"/>
        <w:spacing w:line="276" w:lineRule="auto"/>
        <w:ind w:left="273" w:hanging="273"/>
        <w:rPr>
          <w:rFonts w:ascii="Arial" w:hAnsi="Arial" w:cs="Arial"/>
          <w:sz w:val="20"/>
        </w:rPr>
      </w:pPr>
      <w:r w:rsidRPr="00FB4C86">
        <w:rPr>
          <w:rFonts w:ascii="Arial" w:hAnsi="Arial" w:cs="Arial"/>
          <w:i/>
          <w:iCs/>
          <w:sz w:val="20"/>
        </w:rPr>
        <w:t xml:space="preserve">- </w:t>
      </w:r>
      <w:r w:rsidRPr="00FB4C86">
        <w:rPr>
          <w:rFonts w:ascii="Arial" w:hAnsi="Arial" w:cs="Arial"/>
          <w:i/>
          <w:iCs/>
          <w:sz w:val="20"/>
        </w:rPr>
        <w:tab/>
      </w:r>
      <w:r w:rsidR="007A76CB" w:rsidRPr="00FB4C86">
        <w:rPr>
          <w:rFonts w:ascii="Arial" w:hAnsi="Arial" w:cs="Arial"/>
          <w:i/>
          <w:iCs/>
          <w:sz w:val="20"/>
        </w:rPr>
        <w:tab/>
      </w:r>
      <w:r w:rsidRPr="00FB4C86">
        <w:rPr>
          <w:rFonts w:ascii="Arial" w:hAnsi="Arial" w:cs="Arial"/>
          <w:sz w:val="20"/>
        </w:rPr>
        <w:t>als de werkzaamheden ten behoeve van het overeengekomen project zijn voltooid;</w:t>
      </w:r>
    </w:p>
    <w:p w14:paraId="7D87D20C" w14:textId="77777777" w:rsidR="00CB27FC" w:rsidRPr="00FB4C86" w:rsidRDefault="00CB27FC" w:rsidP="00DC441A">
      <w:pPr>
        <w:autoSpaceDE w:val="0"/>
        <w:autoSpaceDN w:val="0"/>
        <w:adjustRightInd w:val="0"/>
        <w:spacing w:line="276" w:lineRule="auto"/>
        <w:ind w:left="273" w:hanging="273"/>
        <w:rPr>
          <w:rFonts w:ascii="Arial" w:hAnsi="Arial" w:cs="Arial"/>
          <w:sz w:val="20"/>
        </w:rPr>
      </w:pPr>
      <w:r w:rsidRPr="00FB4C86">
        <w:rPr>
          <w:rFonts w:ascii="Arial" w:hAnsi="Arial" w:cs="Arial"/>
          <w:i/>
          <w:iCs/>
          <w:sz w:val="20"/>
        </w:rPr>
        <w:t xml:space="preserve">- </w:t>
      </w:r>
      <w:r w:rsidRPr="00FB4C86">
        <w:rPr>
          <w:rFonts w:ascii="Arial" w:hAnsi="Arial" w:cs="Arial"/>
          <w:i/>
          <w:iCs/>
          <w:sz w:val="20"/>
        </w:rPr>
        <w:tab/>
      </w:r>
      <w:r w:rsidR="007A76CB" w:rsidRPr="00FB4C86">
        <w:rPr>
          <w:rFonts w:ascii="Arial" w:hAnsi="Arial" w:cs="Arial"/>
          <w:i/>
          <w:iCs/>
          <w:sz w:val="20"/>
        </w:rPr>
        <w:tab/>
      </w:r>
      <w:r w:rsidRPr="00FB4C86">
        <w:rPr>
          <w:rFonts w:ascii="Arial" w:hAnsi="Arial" w:cs="Arial"/>
          <w:sz w:val="20"/>
        </w:rPr>
        <w:t>door opzegg</w:t>
      </w:r>
      <w:r w:rsidR="00B77D7E" w:rsidRPr="00FB4C86">
        <w:rPr>
          <w:rFonts w:ascii="Arial" w:hAnsi="Arial" w:cs="Arial"/>
          <w:sz w:val="20"/>
        </w:rPr>
        <w:t>ing van de opdrachtgever</w:t>
      </w:r>
      <w:r w:rsidRPr="00FB4C86">
        <w:rPr>
          <w:rFonts w:ascii="Arial" w:hAnsi="Arial" w:cs="Arial"/>
          <w:sz w:val="20"/>
        </w:rPr>
        <w:t>, met een opzegtermijn van ..</w:t>
      </w:r>
      <w:r w:rsidR="007A76CB" w:rsidRPr="00FB4C86">
        <w:rPr>
          <w:rFonts w:ascii="Arial" w:hAnsi="Arial" w:cs="Arial"/>
          <w:sz w:val="20"/>
        </w:rPr>
        <w:t>weken/maanden;</w:t>
      </w:r>
    </w:p>
    <w:p w14:paraId="5E9213A3" w14:textId="3EF342C3" w:rsidR="00CB27FC" w:rsidRDefault="00CB27FC" w:rsidP="00DC441A">
      <w:pPr>
        <w:autoSpaceDE w:val="0"/>
        <w:autoSpaceDN w:val="0"/>
        <w:adjustRightInd w:val="0"/>
        <w:spacing w:line="276" w:lineRule="auto"/>
        <w:ind w:left="273" w:hanging="273"/>
        <w:rPr>
          <w:rFonts w:ascii="Arial" w:hAnsi="Arial" w:cs="Arial"/>
          <w:sz w:val="20"/>
        </w:rPr>
      </w:pPr>
      <w:r w:rsidRPr="00FB4C86">
        <w:rPr>
          <w:rFonts w:ascii="Arial" w:hAnsi="Arial" w:cs="Arial"/>
          <w:i/>
          <w:iCs/>
          <w:sz w:val="20"/>
        </w:rPr>
        <w:t xml:space="preserve">- </w:t>
      </w:r>
      <w:r w:rsidRPr="00FB4C86">
        <w:rPr>
          <w:rFonts w:ascii="Arial" w:hAnsi="Arial" w:cs="Arial"/>
          <w:i/>
          <w:iCs/>
          <w:sz w:val="20"/>
        </w:rPr>
        <w:tab/>
      </w:r>
      <w:r w:rsidR="007A76CB" w:rsidRPr="00FB4C86">
        <w:rPr>
          <w:rFonts w:ascii="Arial" w:hAnsi="Arial" w:cs="Arial"/>
          <w:i/>
          <w:iCs/>
          <w:sz w:val="20"/>
        </w:rPr>
        <w:tab/>
      </w:r>
      <w:r w:rsidRPr="00FB4C86">
        <w:rPr>
          <w:rFonts w:ascii="Arial" w:hAnsi="Arial" w:cs="Arial"/>
          <w:sz w:val="20"/>
        </w:rPr>
        <w:t xml:space="preserve">door opzegging van </w:t>
      </w:r>
      <w:r w:rsidR="00B77D7E" w:rsidRPr="00FB4C86">
        <w:rPr>
          <w:rFonts w:ascii="Arial" w:hAnsi="Arial" w:cs="Arial"/>
          <w:sz w:val="20"/>
        </w:rPr>
        <w:t>de kant van detacheerder</w:t>
      </w:r>
      <w:r w:rsidRPr="00FB4C86">
        <w:rPr>
          <w:rFonts w:ascii="Arial" w:hAnsi="Arial" w:cs="Arial"/>
          <w:sz w:val="20"/>
        </w:rPr>
        <w:t xml:space="preserve"> met een opzegtermijn van ..</w:t>
      </w:r>
      <w:r w:rsidR="007A76CB" w:rsidRPr="00FB4C86">
        <w:rPr>
          <w:rFonts w:ascii="Arial" w:hAnsi="Arial" w:cs="Arial"/>
          <w:sz w:val="20"/>
        </w:rPr>
        <w:t>maanden</w:t>
      </w:r>
      <w:r w:rsidRPr="00FB4C86">
        <w:rPr>
          <w:rFonts w:ascii="Arial" w:hAnsi="Arial" w:cs="Arial"/>
          <w:sz w:val="20"/>
        </w:rPr>
        <w:t>;</w:t>
      </w:r>
    </w:p>
    <w:p w14:paraId="1555166C" w14:textId="661E4A99" w:rsidR="00BD1B03" w:rsidRPr="00FB4C86" w:rsidRDefault="00BD1B03" w:rsidP="00DC441A">
      <w:pPr>
        <w:autoSpaceDE w:val="0"/>
        <w:autoSpaceDN w:val="0"/>
        <w:adjustRightInd w:val="0"/>
        <w:spacing w:line="276" w:lineRule="auto"/>
        <w:ind w:left="273" w:hanging="273"/>
        <w:rPr>
          <w:rFonts w:ascii="Arial" w:hAnsi="Arial" w:cs="Arial"/>
          <w:sz w:val="20"/>
        </w:rPr>
      </w:pPr>
      <w:r>
        <w:rPr>
          <w:rFonts w:ascii="Arial" w:hAnsi="Arial" w:cs="Arial"/>
          <w:i/>
          <w:iCs/>
          <w:sz w:val="20"/>
        </w:rPr>
        <w:t>-</w:t>
      </w:r>
      <w:r>
        <w:rPr>
          <w:rFonts w:ascii="Arial" w:hAnsi="Arial" w:cs="Arial"/>
          <w:sz w:val="20"/>
        </w:rPr>
        <w:tab/>
      </w:r>
      <w:r>
        <w:rPr>
          <w:rFonts w:ascii="Arial" w:hAnsi="Arial" w:cs="Arial"/>
          <w:sz w:val="20"/>
        </w:rPr>
        <w:tab/>
        <w:t xml:space="preserve">bij overlijden van </w:t>
      </w:r>
      <w:r w:rsidR="00634F88">
        <w:rPr>
          <w:rFonts w:ascii="Arial" w:hAnsi="Arial" w:cs="Arial"/>
          <w:sz w:val="20"/>
        </w:rPr>
        <w:t>gedetacheerde;</w:t>
      </w:r>
    </w:p>
    <w:p w14:paraId="25084908" w14:textId="7526710B" w:rsidR="00CB27FC" w:rsidRPr="00FB4C86" w:rsidRDefault="684F7872" w:rsidP="4051DC31">
      <w:pPr>
        <w:autoSpaceDE w:val="0"/>
        <w:autoSpaceDN w:val="0"/>
        <w:adjustRightInd w:val="0"/>
        <w:spacing w:line="276" w:lineRule="auto"/>
        <w:ind w:left="705" w:hanging="705"/>
        <w:rPr>
          <w:rFonts w:ascii="Arial" w:hAnsi="Arial" w:cs="Arial"/>
          <w:sz w:val="20"/>
        </w:rPr>
      </w:pPr>
      <w:r w:rsidRPr="4051DC31">
        <w:rPr>
          <w:rFonts w:ascii="Arial" w:hAnsi="Arial" w:cs="Arial"/>
          <w:sz w:val="20"/>
        </w:rPr>
        <w:t xml:space="preserve">-  </w:t>
      </w:r>
      <w:r w:rsidR="007A76CB">
        <w:tab/>
      </w:r>
      <w:r w:rsidRPr="4051DC31">
        <w:rPr>
          <w:rFonts w:ascii="Arial" w:hAnsi="Arial" w:cs="Arial"/>
          <w:sz w:val="20"/>
        </w:rPr>
        <w:t>bij beëindiging van de dienstbetrekking</w:t>
      </w:r>
      <w:r w:rsidR="00BD1B03">
        <w:rPr>
          <w:rFonts w:ascii="Arial" w:hAnsi="Arial" w:cs="Arial"/>
          <w:sz w:val="20"/>
        </w:rPr>
        <w:t xml:space="preserve"> van </w:t>
      </w:r>
      <w:r w:rsidR="00634F88">
        <w:rPr>
          <w:rFonts w:ascii="Arial" w:hAnsi="Arial" w:cs="Arial"/>
          <w:sz w:val="20"/>
        </w:rPr>
        <w:t>gedetacheerde</w:t>
      </w:r>
      <w:r w:rsidRPr="4051DC31">
        <w:rPr>
          <w:rFonts w:ascii="Arial" w:hAnsi="Arial" w:cs="Arial"/>
          <w:sz w:val="20"/>
        </w:rPr>
        <w:t xml:space="preserve"> bij detacheerder  met </w:t>
      </w:r>
      <w:r w:rsidR="4136D375" w:rsidRPr="4051DC31">
        <w:rPr>
          <w:rFonts w:ascii="Arial" w:hAnsi="Arial" w:cs="Arial"/>
          <w:sz w:val="20"/>
        </w:rPr>
        <w:t xml:space="preserve"> </w:t>
      </w:r>
      <w:r w:rsidRPr="4051DC31">
        <w:rPr>
          <w:rFonts w:ascii="Arial" w:hAnsi="Arial" w:cs="Arial"/>
          <w:sz w:val="20"/>
        </w:rPr>
        <w:t>onmiddellijke ingang van die beëindiging</w:t>
      </w:r>
      <w:r w:rsidR="48FC65BB" w:rsidRPr="4051DC31">
        <w:rPr>
          <w:rFonts w:ascii="Arial" w:hAnsi="Arial" w:cs="Arial"/>
          <w:sz w:val="20"/>
        </w:rPr>
        <w:t>.</w:t>
      </w:r>
    </w:p>
    <w:p w14:paraId="49E67233" w14:textId="77777777" w:rsidR="004945D2" w:rsidRPr="00FB4C86" w:rsidRDefault="004945D2" w:rsidP="00DC441A">
      <w:pPr>
        <w:autoSpaceDE w:val="0"/>
        <w:autoSpaceDN w:val="0"/>
        <w:adjustRightInd w:val="0"/>
        <w:spacing w:line="276" w:lineRule="auto"/>
        <w:rPr>
          <w:rFonts w:ascii="Arial" w:hAnsi="Arial" w:cs="Arial"/>
          <w:b/>
          <w:bCs/>
          <w:sz w:val="20"/>
        </w:rPr>
      </w:pPr>
    </w:p>
    <w:p w14:paraId="28B7F482" w14:textId="77777777" w:rsidR="00FB4C86" w:rsidRDefault="00FB4C86" w:rsidP="00DC441A">
      <w:pPr>
        <w:autoSpaceDE w:val="0"/>
        <w:autoSpaceDN w:val="0"/>
        <w:adjustRightInd w:val="0"/>
        <w:spacing w:line="276" w:lineRule="auto"/>
        <w:rPr>
          <w:rFonts w:ascii="Arial" w:hAnsi="Arial" w:cs="Arial"/>
          <w:b/>
          <w:bCs/>
          <w:sz w:val="20"/>
        </w:rPr>
      </w:pPr>
    </w:p>
    <w:p w14:paraId="342BDADF" w14:textId="77777777" w:rsidR="00FB4C86" w:rsidRDefault="00FB4C86" w:rsidP="00DC441A">
      <w:pPr>
        <w:autoSpaceDE w:val="0"/>
        <w:autoSpaceDN w:val="0"/>
        <w:adjustRightInd w:val="0"/>
        <w:spacing w:line="276" w:lineRule="auto"/>
        <w:rPr>
          <w:rFonts w:ascii="Arial" w:hAnsi="Arial" w:cs="Arial"/>
          <w:b/>
          <w:bCs/>
          <w:sz w:val="20"/>
        </w:rPr>
      </w:pPr>
    </w:p>
    <w:p w14:paraId="117866F8" w14:textId="19F9C6CB" w:rsidR="00CB27FC" w:rsidRPr="00D36702" w:rsidRDefault="00CB27FC" w:rsidP="00DC441A">
      <w:pPr>
        <w:autoSpaceDE w:val="0"/>
        <w:autoSpaceDN w:val="0"/>
        <w:adjustRightInd w:val="0"/>
        <w:spacing w:line="276" w:lineRule="auto"/>
        <w:rPr>
          <w:rFonts w:ascii="Arial" w:hAnsi="Arial" w:cs="Arial"/>
          <w:bCs/>
          <w:sz w:val="20"/>
        </w:rPr>
      </w:pPr>
      <w:r w:rsidRPr="00D36702">
        <w:rPr>
          <w:rFonts w:ascii="Arial" w:hAnsi="Arial" w:cs="Arial"/>
          <w:bCs/>
          <w:sz w:val="20"/>
        </w:rPr>
        <w:t xml:space="preserve">Aldus in drievoud opgemaakt en getekend te </w:t>
      </w:r>
      <w:r w:rsidR="00DC0208">
        <w:rPr>
          <w:rFonts w:ascii="Arial" w:hAnsi="Arial" w:cs="Arial"/>
          <w:bCs/>
          <w:sz w:val="20"/>
        </w:rPr>
        <w:fldChar w:fldCharType="begin">
          <w:ffData>
            <w:name w:val=""/>
            <w:enabled/>
            <w:calcOnExit w:val="0"/>
            <w:textInput>
              <w:default w:val="[plaatsnaam]"/>
            </w:textInput>
          </w:ffData>
        </w:fldChar>
      </w:r>
      <w:r w:rsidR="00DC0208">
        <w:rPr>
          <w:rFonts w:ascii="Arial" w:hAnsi="Arial" w:cs="Arial"/>
          <w:bCs/>
          <w:sz w:val="20"/>
        </w:rPr>
        <w:instrText xml:space="preserve"> FORMTEXT </w:instrText>
      </w:r>
      <w:r w:rsidR="00DC0208">
        <w:rPr>
          <w:rFonts w:ascii="Arial" w:hAnsi="Arial" w:cs="Arial"/>
          <w:bCs/>
          <w:sz w:val="20"/>
        </w:rPr>
      </w:r>
      <w:r w:rsidR="00DC0208">
        <w:rPr>
          <w:rFonts w:ascii="Arial" w:hAnsi="Arial" w:cs="Arial"/>
          <w:bCs/>
          <w:sz w:val="20"/>
        </w:rPr>
        <w:fldChar w:fldCharType="separate"/>
      </w:r>
      <w:r w:rsidR="00DC0208">
        <w:rPr>
          <w:rFonts w:ascii="Arial" w:hAnsi="Arial" w:cs="Arial"/>
          <w:bCs/>
          <w:noProof/>
          <w:sz w:val="20"/>
        </w:rPr>
        <w:t>[plaatsnaam]</w:t>
      </w:r>
      <w:r w:rsidR="00DC0208">
        <w:rPr>
          <w:rFonts w:ascii="Arial" w:hAnsi="Arial" w:cs="Arial"/>
          <w:bCs/>
          <w:sz w:val="20"/>
        </w:rPr>
        <w:fldChar w:fldCharType="end"/>
      </w:r>
      <w:r w:rsidRPr="00D36702">
        <w:rPr>
          <w:rFonts w:ascii="Arial" w:hAnsi="Arial" w:cs="Arial"/>
          <w:bCs/>
          <w:sz w:val="20"/>
        </w:rPr>
        <w:t xml:space="preserve"> op </w:t>
      </w:r>
      <w:r w:rsidR="00DC0208">
        <w:rPr>
          <w:rFonts w:ascii="Arial" w:hAnsi="Arial" w:cs="Arial"/>
          <w:bCs/>
          <w:sz w:val="20"/>
        </w:rPr>
        <w:fldChar w:fldCharType="begin">
          <w:ffData>
            <w:name w:val=""/>
            <w:enabled/>
            <w:calcOnExit w:val="0"/>
            <w:textInput>
              <w:default w:val="[datum]"/>
            </w:textInput>
          </w:ffData>
        </w:fldChar>
      </w:r>
      <w:r w:rsidR="00DC0208">
        <w:rPr>
          <w:rFonts w:ascii="Arial" w:hAnsi="Arial" w:cs="Arial"/>
          <w:bCs/>
          <w:sz w:val="20"/>
        </w:rPr>
        <w:instrText xml:space="preserve"> FORMTEXT </w:instrText>
      </w:r>
      <w:r w:rsidR="00DC0208">
        <w:rPr>
          <w:rFonts w:ascii="Arial" w:hAnsi="Arial" w:cs="Arial"/>
          <w:bCs/>
          <w:sz w:val="20"/>
        </w:rPr>
      </w:r>
      <w:r w:rsidR="00DC0208">
        <w:rPr>
          <w:rFonts w:ascii="Arial" w:hAnsi="Arial" w:cs="Arial"/>
          <w:bCs/>
          <w:sz w:val="20"/>
        </w:rPr>
        <w:fldChar w:fldCharType="separate"/>
      </w:r>
      <w:r w:rsidR="00DC0208">
        <w:rPr>
          <w:rFonts w:ascii="Arial" w:hAnsi="Arial" w:cs="Arial"/>
          <w:bCs/>
          <w:noProof/>
          <w:sz w:val="20"/>
        </w:rPr>
        <w:t>[datum]</w:t>
      </w:r>
      <w:r w:rsidR="00DC0208">
        <w:rPr>
          <w:rFonts w:ascii="Arial" w:hAnsi="Arial" w:cs="Arial"/>
          <w:bCs/>
          <w:sz w:val="20"/>
        </w:rPr>
        <w:fldChar w:fldCharType="end"/>
      </w:r>
    </w:p>
    <w:p w14:paraId="5312F649" w14:textId="77777777" w:rsidR="004945D2" w:rsidRPr="00FB4C86" w:rsidRDefault="004945D2" w:rsidP="00DC441A">
      <w:pPr>
        <w:pStyle w:val="mbodyStartTag"/>
        <w:widowControl/>
        <w:spacing w:line="276" w:lineRule="auto"/>
        <w:rPr>
          <w:rFonts w:ascii="Arial" w:hAnsi="Arial" w:cs="Arial"/>
          <w:lang w:val="nl-NL"/>
        </w:rPr>
      </w:pPr>
    </w:p>
    <w:p w14:paraId="197F1F38" w14:textId="77777777" w:rsidR="004945D2" w:rsidRPr="00FB4C86" w:rsidRDefault="004945D2" w:rsidP="00DC441A">
      <w:pPr>
        <w:pStyle w:val="mbodyStartTag"/>
        <w:widowControl/>
        <w:spacing w:line="276" w:lineRule="auto"/>
        <w:rPr>
          <w:rFonts w:ascii="Arial" w:hAnsi="Arial" w:cs="Arial"/>
          <w:lang w:val="nl-NL"/>
        </w:rPr>
      </w:pPr>
    </w:p>
    <w:p w14:paraId="3CDD72DF" w14:textId="77777777" w:rsidR="004945D2" w:rsidRPr="00FB4C86" w:rsidRDefault="004945D2" w:rsidP="00DC441A">
      <w:pPr>
        <w:pStyle w:val="para0"/>
        <w:widowControl/>
        <w:spacing w:line="276" w:lineRule="auto"/>
        <w:rPr>
          <w:rFonts w:ascii="Arial" w:hAnsi="Arial" w:cs="Arial"/>
          <w:lang w:val="nl-NL"/>
        </w:rPr>
      </w:pPr>
      <w:r w:rsidRPr="00FB4C86">
        <w:rPr>
          <w:rFonts w:ascii="Arial" w:hAnsi="Arial" w:cs="Arial"/>
          <w:lang w:val="nl-NL"/>
        </w:rPr>
        <w:t>1.</w:t>
      </w:r>
      <w:r w:rsidRPr="00FB4C86">
        <w:rPr>
          <w:rFonts w:ascii="Arial" w:hAnsi="Arial" w:cs="Arial"/>
          <w:lang w:val="nl-NL"/>
        </w:rPr>
        <w:tab/>
      </w:r>
      <w:r w:rsidRPr="00FB4C86">
        <w:rPr>
          <w:rFonts w:ascii="Arial" w:hAnsi="Arial" w:cs="Arial"/>
          <w:lang w:val="nl-NL"/>
        </w:rPr>
        <w:tab/>
      </w:r>
      <w:r w:rsidRPr="00FB4C86">
        <w:rPr>
          <w:rFonts w:ascii="Arial" w:hAnsi="Arial" w:cs="Arial"/>
          <w:lang w:val="nl-NL"/>
        </w:rPr>
        <w:tab/>
      </w:r>
      <w:r w:rsidRPr="00FB4C86">
        <w:rPr>
          <w:rFonts w:ascii="Arial" w:hAnsi="Arial" w:cs="Arial"/>
          <w:lang w:val="nl-NL"/>
        </w:rPr>
        <w:tab/>
      </w:r>
      <w:r w:rsidRPr="00FB4C86">
        <w:rPr>
          <w:rFonts w:ascii="Arial" w:hAnsi="Arial" w:cs="Arial"/>
          <w:lang w:val="nl-NL"/>
        </w:rPr>
        <w:tab/>
      </w:r>
      <w:r w:rsidRPr="00FB4C86">
        <w:rPr>
          <w:rFonts w:ascii="Arial" w:hAnsi="Arial" w:cs="Arial"/>
          <w:lang w:val="nl-NL"/>
        </w:rPr>
        <w:tab/>
      </w:r>
      <w:r w:rsidRPr="00FB4C86">
        <w:rPr>
          <w:rFonts w:ascii="Arial" w:hAnsi="Arial" w:cs="Arial"/>
          <w:lang w:val="nl-NL"/>
        </w:rPr>
        <w:tab/>
        <w:t>(opdrachtgever)</w:t>
      </w:r>
    </w:p>
    <w:p w14:paraId="168CB273" w14:textId="77777777" w:rsidR="004945D2" w:rsidRPr="00FB4C86" w:rsidRDefault="004945D2" w:rsidP="00DC441A">
      <w:pPr>
        <w:pStyle w:val="para0"/>
        <w:widowControl/>
        <w:spacing w:line="276" w:lineRule="auto"/>
        <w:rPr>
          <w:rFonts w:ascii="Arial" w:hAnsi="Arial" w:cs="Arial"/>
          <w:lang w:val="nl-NL"/>
        </w:rPr>
      </w:pPr>
    </w:p>
    <w:p w14:paraId="2EA6ACA9" w14:textId="77777777" w:rsidR="004945D2" w:rsidRPr="00FB4C86" w:rsidRDefault="004945D2" w:rsidP="00DC441A">
      <w:pPr>
        <w:pStyle w:val="para0"/>
        <w:widowControl/>
        <w:spacing w:line="276" w:lineRule="auto"/>
        <w:rPr>
          <w:rFonts w:ascii="Arial" w:hAnsi="Arial" w:cs="Arial"/>
          <w:lang w:val="nl-NL"/>
        </w:rPr>
      </w:pPr>
    </w:p>
    <w:p w14:paraId="4B3AA2CA" w14:textId="77777777" w:rsidR="004945D2" w:rsidRPr="00FB4C86" w:rsidRDefault="004945D2" w:rsidP="00DC441A">
      <w:pPr>
        <w:pStyle w:val="para0"/>
        <w:widowControl/>
        <w:spacing w:line="276" w:lineRule="auto"/>
        <w:rPr>
          <w:rFonts w:ascii="Arial" w:hAnsi="Arial" w:cs="Arial"/>
          <w:lang w:val="nl-NL"/>
        </w:rPr>
      </w:pPr>
    </w:p>
    <w:p w14:paraId="2383FF98" w14:textId="77777777" w:rsidR="004945D2" w:rsidRPr="00FB4C86" w:rsidRDefault="004945D2" w:rsidP="00DC441A">
      <w:pPr>
        <w:pStyle w:val="para0"/>
        <w:widowControl/>
        <w:spacing w:line="276" w:lineRule="auto"/>
        <w:rPr>
          <w:rFonts w:ascii="Arial" w:hAnsi="Arial" w:cs="Arial"/>
          <w:lang w:val="nl-NL"/>
        </w:rPr>
      </w:pPr>
    </w:p>
    <w:p w14:paraId="19F12664" w14:textId="77777777" w:rsidR="004945D2" w:rsidRPr="00FB4C86" w:rsidRDefault="004945D2" w:rsidP="00DC441A">
      <w:pPr>
        <w:pStyle w:val="para0"/>
        <w:widowControl/>
        <w:spacing w:line="276" w:lineRule="auto"/>
        <w:rPr>
          <w:rFonts w:ascii="Arial" w:hAnsi="Arial" w:cs="Arial"/>
          <w:lang w:val="nl-NL"/>
        </w:rPr>
      </w:pPr>
    </w:p>
    <w:p w14:paraId="535A7855" w14:textId="77777777" w:rsidR="004945D2" w:rsidRPr="00FB4C86" w:rsidRDefault="004945D2" w:rsidP="00DC441A">
      <w:pPr>
        <w:pStyle w:val="para0"/>
        <w:widowControl/>
        <w:spacing w:line="276" w:lineRule="auto"/>
        <w:rPr>
          <w:rFonts w:ascii="Arial" w:hAnsi="Arial" w:cs="Arial"/>
          <w:lang w:val="nl-NL"/>
        </w:rPr>
      </w:pPr>
      <w:r w:rsidRPr="00FB4C86">
        <w:rPr>
          <w:rFonts w:ascii="Arial" w:hAnsi="Arial" w:cs="Arial"/>
          <w:lang w:val="nl-NL"/>
        </w:rPr>
        <w:t xml:space="preserve">2. </w:t>
      </w:r>
      <w:r w:rsidRPr="00FB4C86">
        <w:rPr>
          <w:rFonts w:ascii="Arial" w:hAnsi="Arial" w:cs="Arial"/>
          <w:lang w:val="nl-NL"/>
        </w:rPr>
        <w:tab/>
      </w:r>
      <w:r w:rsidRPr="00FB4C86">
        <w:rPr>
          <w:rFonts w:ascii="Arial" w:hAnsi="Arial" w:cs="Arial"/>
          <w:lang w:val="nl-NL"/>
        </w:rPr>
        <w:tab/>
      </w:r>
      <w:r w:rsidRPr="00FB4C86">
        <w:rPr>
          <w:rFonts w:ascii="Arial" w:hAnsi="Arial" w:cs="Arial"/>
          <w:lang w:val="nl-NL"/>
        </w:rPr>
        <w:tab/>
      </w:r>
      <w:r w:rsidRPr="00FB4C86">
        <w:rPr>
          <w:rFonts w:ascii="Arial" w:hAnsi="Arial" w:cs="Arial"/>
          <w:lang w:val="nl-NL"/>
        </w:rPr>
        <w:tab/>
      </w:r>
      <w:r w:rsidRPr="00FB4C86">
        <w:rPr>
          <w:rFonts w:ascii="Arial" w:hAnsi="Arial" w:cs="Arial"/>
          <w:lang w:val="nl-NL"/>
        </w:rPr>
        <w:tab/>
      </w:r>
      <w:r w:rsidRPr="00FB4C86">
        <w:rPr>
          <w:rFonts w:ascii="Arial" w:hAnsi="Arial" w:cs="Arial"/>
          <w:lang w:val="nl-NL"/>
        </w:rPr>
        <w:tab/>
      </w:r>
      <w:r w:rsidRPr="00FB4C86">
        <w:rPr>
          <w:rFonts w:ascii="Arial" w:hAnsi="Arial" w:cs="Arial"/>
          <w:lang w:val="nl-NL"/>
        </w:rPr>
        <w:tab/>
        <w:t>(detacheerder)</w:t>
      </w:r>
    </w:p>
    <w:p w14:paraId="50C742F3" w14:textId="77777777" w:rsidR="004945D2" w:rsidRPr="00FB4C86" w:rsidRDefault="004945D2" w:rsidP="00DC441A">
      <w:pPr>
        <w:pStyle w:val="para0"/>
        <w:widowControl/>
        <w:spacing w:line="276" w:lineRule="auto"/>
        <w:rPr>
          <w:rFonts w:ascii="Arial" w:hAnsi="Arial" w:cs="Arial"/>
          <w:lang w:val="nl-NL"/>
        </w:rPr>
      </w:pPr>
    </w:p>
    <w:p w14:paraId="0760379A" w14:textId="77777777" w:rsidR="00CB27FC" w:rsidRPr="00FB4C86" w:rsidRDefault="00CB27FC" w:rsidP="00DC441A">
      <w:pPr>
        <w:autoSpaceDE w:val="0"/>
        <w:autoSpaceDN w:val="0"/>
        <w:adjustRightInd w:val="0"/>
        <w:spacing w:line="276" w:lineRule="auto"/>
        <w:rPr>
          <w:rFonts w:ascii="Arial" w:hAnsi="Arial" w:cs="Arial"/>
          <w:sz w:val="20"/>
        </w:rPr>
      </w:pPr>
    </w:p>
    <w:p w14:paraId="1141C1D3" w14:textId="77777777" w:rsidR="004945D2" w:rsidRPr="00FB4C86" w:rsidRDefault="004945D2" w:rsidP="00DC441A">
      <w:pPr>
        <w:autoSpaceDE w:val="0"/>
        <w:autoSpaceDN w:val="0"/>
        <w:adjustRightInd w:val="0"/>
        <w:spacing w:line="276" w:lineRule="auto"/>
        <w:rPr>
          <w:rFonts w:ascii="Arial" w:hAnsi="Arial" w:cs="Arial"/>
          <w:sz w:val="20"/>
        </w:rPr>
      </w:pPr>
    </w:p>
    <w:p w14:paraId="22B57BF1" w14:textId="77777777" w:rsidR="00CB27FC" w:rsidRPr="00FB4C86" w:rsidRDefault="00CB27FC" w:rsidP="00DC441A">
      <w:pPr>
        <w:autoSpaceDE w:val="0"/>
        <w:autoSpaceDN w:val="0"/>
        <w:adjustRightInd w:val="0"/>
        <w:spacing w:line="276" w:lineRule="auto"/>
        <w:rPr>
          <w:rFonts w:ascii="Arial" w:hAnsi="Arial" w:cs="Arial"/>
          <w:sz w:val="20"/>
        </w:rPr>
      </w:pPr>
      <w:r w:rsidRPr="00FB4C86">
        <w:rPr>
          <w:rFonts w:ascii="Arial" w:hAnsi="Arial" w:cs="Arial"/>
          <w:sz w:val="20"/>
        </w:rPr>
        <w:t>Voor gezien, gedetacheerde</w:t>
      </w:r>
    </w:p>
    <w:p w14:paraId="2760A08C" w14:textId="77777777" w:rsidR="00CB27FC" w:rsidRPr="00FB4C86" w:rsidRDefault="00CB27FC" w:rsidP="00DC441A">
      <w:pPr>
        <w:autoSpaceDE w:val="0"/>
        <w:autoSpaceDN w:val="0"/>
        <w:adjustRightInd w:val="0"/>
        <w:spacing w:line="276" w:lineRule="auto"/>
        <w:rPr>
          <w:rFonts w:ascii="Arial" w:hAnsi="Arial" w:cs="Arial"/>
          <w:sz w:val="20"/>
        </w:rPr>
      </w:pPr>
      <w:r w:rsidRPr="00FB4C86">
        <w:rPr>
          <w:rFonts w:ascii="Arial" w:hAnsi="Arial" w:cs="Arial"/>
          <w:sz w:val="20"/>
        </w:rPr>
        <w:t>......(handtekening)</w:t>
      </w:r>
    </w:p>
    <w:p w14:paraId="40FBE616" w14:textId="77777777" w:rsidR="00CB27FC" w:rsidRPr="00FB4C86" w:rsidRDefault="00CB27FC" w:rsidP="00DC441A">
      <w:pPr>
        <w:autoSpaceDE w:val="0"/>
        <w:autoSpaceDN w:val="0"/>
        <w:adjustRightInd w:val="0"/>
        <w:spacing w:line="276" w:lineRule="auto"/>
        <w:rPr>
          <w:rFonts w:ascii="Arial" w:hAnsi="Arial" w:cs="Arial"/>
          <w:sz w:val="20"/>
        </w:rPr>
      </w:pPr>
    </w:p>
    <w:p w14:paraId="1AB6C1EC" w14:textId="77777777" w:rsidR="00CB27FC" w:rsidRPr="00FB4C86" w:rsidRDefault="00CB27FC" w:rsidP="00DC441A">
      <w:pPr>
        <w:autoSpaceDE w:val="0"/>
        <w:autoSpaceDN w:val="0"/>
        <w:adjustRightInd w:val="0"/>
        <w:spacing w:line="276" w:lineRule="auto"/>
        <w:rPr>
          <w:rFonts w:ascii="Arial" w:hAnsi="Arial" w:cs="Arial"/>
          <w:sz w:val="20"/>
        </w:rPr>
      </w:pPr>
    </w:p>
    <w:p w14:paraId="703A2BBC" w14:textId="77777777" w:rsidR="00CB27FC" w:rsidRDefault="000A3D32" w:rsidP="00DC441A">
      <w:pPr>
        <w:tabs>
          <w:tab w:val="left" w:pos="4962"/>
        </w:tabs>
        <w:spacing w:line="276" w:lineRule="auto"/>
        <w:rPr>
          <w:rFonts w:ascii="Arial" w:hAnsi="Arial" w:cs="Arial"/>
          <w:b/>
          <w:sz w:val="20"/>
        </w:rPr>
      </w:pPr>
      <w:r w:rsidRPr="00FB4C86">
        <w:rPr>
          <w:rFonts w:ascii="Arial" w:hAnsi="Arial" w:cs="Arial"/>
          <w:sz w:val="20"/>
        </w:rPr>
        <w:br w:type="page"/>
      </w:r>
      <w:r w:rsidR="00996285" w:rsidRPr="00FB4C86">
        <w:rPr>
          <w:rFonts w:ascii="Arial" w:hAnsi="Arial" w:cs="Arial"/>
          <w:b/>
          <w:sz w:val="20"/>
        </w:rPr>
        <w:t>Toelichting</w:t>
      </w:r>
    </w:p>
    <w:p w14:paraId="02ACC390" w14:textId="77777777" w:rsidR="00D36702" w:rsidRPr="00FB4C86" w:rsidRDefault="00D36702" w:rsidP="00DC441A">
      <w:pPr>
        <w:tabs>
          <w:tab w:val="left" w:pos="4962"/>
        </w:tabs>
        <w:spacing w:line="276" w:lineRule="auto"/>
        <w:rPr>
          <w:rFonts w:ascii="Arial" w:hAnsi="Arial" w:cs="Arial"/>
          <w:b/>
          <w:sz w:val="20"/>
        </w:rPr>
      </w:pPr>
    </w:p>
    <w:p w14:paraId="38D70CF5" w14:textId="77777777" w:rsidR="00531E1E" w:rsidRPr="00FB4C86" w:rsidRDefault="00531E1E" w:rsidP="00DC441A">
      <w:pPr>
        <w:tabs>
          <w:tab w:val="left" w:pos="4962"/>
        </w:tabs>
        <w:spacing w:line="276" w:lineRule="auto"/>
        <w:rPr>
          <w:rFonts w:ascii="Arial" w:hAnsi="Arial" w:cs="Arial"/>
          <w:sz w:val="20"/>
        </w:rPr>
      </w:pPr>
      <w:r w:rsidRPr="00FB4C86">
        <w:rPr>
          <w:rFonts w:ascii="Arial" w:hAnsi="Arial" w:cs="Arial"/>
          <w:sz w:val="20"/>
        </w:rPr>
        <w:t>De overeenkomst kan worden gebruikt voor het incidenteel uitlenen of detacheren van personeel of voor meer structurele activiteiten.</w:t>
      </w:r>
    </w:p>
    <w:p w14:paraId="2D18DBD7" w14:textId="77777777" w:rsidR="00531E1E" w:rsidRPr="00FB4C86" w:rsidRDefault="00531E1E" w:rsidP="00D36702">
      <w:pPr>
        <w:spacing w:line="276" w:lineRule="auto"/>
        <w:rPr>
          <w:rFonts w:ascii="Arial" w:hAnsi="Arial" w:cs="Arial"/>
          <w:sz w:val="20"/>
        </w:rPr>
      </w:pPr>
    </w:p>
    <w:p w14:paraId="4D6C8D95" w14:textId="2BAEB1D3" w:rsidR="00531E1E" w:rsidRPr="00FB4C86" w:rsidRDefault="58CC160D" w:rsidP="00DC441A">
      <w:pPr>
        <w:spacing w:line="276" w:lineRule="auto"/>
        <w:rPr>
          <w:rFonts w:ascii="Arial" w:hAnsi="Arial" w:cs="Arial"/>
          <w:sz w:val="20"/>
        </w:rPr>
      </w:pPr>
      <w:r w:rsidRPr="4051DC31">
        <w:rPr>
          <w:rFonts w:ascii="Arial" w:hAnsi="Arial" w:cs="Arial"/>
          <w:sz w:val="20"/>
        </w:rPr>
        <w:t>In artikel 6 is een bepaling opgenomen op grond waarvan de inlener</w:t>
      </w:r>
      <w:r w:rsidR="79FDD596" w:rsidRPr="4051DC31">
        <w:rPr>
          <w:rFonts w:ascii="Arial" w:hAnsi="Arial" w:cs="Arial"/>
          <w:sz w:val="20"/>
        </w:rPr>
        <w:t>/opdrachtgever</w:t>
      </w:r>
      <w:r w:rsidRPr="4051DC31">
        <w:rPr>
          <w:rFonts w:ascii="Arial" w:hAnsi="Arial" w:cs="Arial"/>
          <w:sz w:val="20"/>
        </w:rPr>
        <w:t xml:space="preserve"> een vergoeding moet betalen aan de detacheerder indien </w:t>
      </w:r>
      <w:r w:rsidR="754A9D5A" w:rsidRPr="4051DC31">
        <w:rPr>
          <w:rFonts w:ascii="Arial" w:hAnsi="Arial" w:cs="Arial"/>
          <w:sz w:val="20"/>
        </w:rPr>
        <w:t>de gedetacheerde werknemer</w:t>
      </w:r>
      <w:r w:rsidRPr="4051DC31">
        <w:rPr>
          <w:rFonts w:ascii="Arial" w:hAnsi="Arial" w:cs="Arial"/>
          <w:sz w:val="20"/>
        </w:rPr>
        <w:t xml:space="preserve"> wordt benaderd om</w:t>
      </w:r>
      <w:r w:rsidR="2963EB85" w:rsidRPr="4051DC31">
        <w:rPr>
          <w:rFonts w:ascii="Arial" w:hAnsi="Arial" w:cs="Arial"/>
          <w:sz w:val="20"/>
        </w:rPr>
        <w:t xml:space="preserve"> bij hem</w:t>
      </w:r>
      <w:r w:rsidRPr="4051DC31">
        <w:rPr>
          <w:rFonts w:ascii="Arial" w:hAnsi="Arial" w:cs="Arial"/>
          <w:sz w:val="20"/>
        </w:rPr>
        <w:t xml:space="preserve"> in dienst te treden. Dit staat op gespannen voet met artikel 9a van de Wet Allocatie Arbeidskrachten door </w:t>
      </w:r>
      <w:r w:rsidR="7823B892" w:rsidRPr="4051DC31">
        <w:rPr>
          <w:rFonts w:ascii="Arial" w:hAnsi="Arial" w:cs="Arial"/>
          <w:sz w:val="20"/>
        </w:rPr>
        <w:t>Intermediairs</w:t>
      </w:r>
      <w:r w:rsidRPr="4051DC31">
        <w:rPr>
          <w:rFonts w:ascii="Arial" w:hAnsi="Arial" w:cs="Arial"/>
          <w:sz w:val="20"/>
        </w:rPr>
        <w:t xml:space="preserve"> (</w:t>
      </w:r>
      <w:proofErr w:type="spellStart"/>
      <w:r w:rsidRPr="4051DC31">
        <w:rPr>
          <w:rFonts w:ascii="Arial" w:hAnsi="Arial" w:cs="Arial"/>
          <w:sz w:val="20"/>
        </w:rPr>
        <w:t>Waadi</w:t>
      </w:r>
      <w:proofErr w:type="spellEnd"/>
      <w:r w:rsidRPr="4051DC31">
        <w:rPr>
          <w:rFonts w:ascii="Arial" w:hAnsi="Arial" w:cs="Arial"/>
          <w:sz w:val="20"/>
        </w:rPr>
        <w:t>). Op grond van dit artikel is elk beding</w:t>
      </w:r>
      <w:r w:rsidR="2963EB85" w:rsidRPr="4051DC31">
        <w:rPr>
          <w:rFonts w:ascii="Arial" w:hAnsi="Arial" w:cs="Arial"/>
          <w:sz w:val="20"/>
        </w:rPr>
        <w:t xml:space="preserve"> nietig,</w:t>
      </w:r>
      <w:r w:rsidRPr="4051DC31">
        <w:rPr>
          <w:rFonts w:ascii="Arial" w:hAnsi="Arial" w:cs="Arial"/>
          <w:sz w:val="20"/>
        </w:rPr>
        <w:t xml:space="preserve"> dat de indiensttreding </w:t>
      </w:r>
      <w:r w:rsidR="2963EB85" w:rsidRPr="4051DC31">
        <w:rPr>
          <w:rFonts w:ascii="Arial" w:hAnsi="Arial" w:cs="Arial"/>
          <w:sz w:val="20"/>
        </w:rPr>
        <w:t xml:space="preserve">verbiedt </w:t>
      </w:r>
      <w:r w:rsidRPr="4051DC31">
        <w:rPr>
          <w:rFonts w:ascii="Arial" w:hAnsi="Arial" w:cs="Arial"/>
          <w:sz w:val="20"/>
        </w:rPr>
        <w:t>van een werknemer bij een inlener na afloop</w:t>
      </w:r>
      <w:r w:rsidR="2963EB85" w:rsidRPr="4051DC31">
        <w:rPr>
          <w:rFonts w:ascii="Arial" w:hAnsi="Arial" w:cs="Arial"/>
          <w:sz w:val="20"/>
        </w:rPr>
        <w:t xml:space="preserve"> van een terbeschikkingstelling</w:t>
      </w:r>
      <w:r w:rsidRPr="4051DC31">
        <w:rPr>
          <w:rFonts w:ascii="Arial" w:hAnsi="Arial" w:cs="Arial"/>
          <w:sz w:val="20"/>
        </w:rPr>
        <w:t>. Daarop bestaat de uitzondering dat een vergoeding mag worden bedongen voor</w:t>
      </w:r>
      <w:r w:rsidR="0D64A77C" w:rsidRPr="4051DC31">
        <w:rPr>
          <w:rFonts w:ascii="Arial" w:hAnsi="Arial" w:cs="Arial"/>
          <w:sz w:val="20"/>
        </w:rPr>
        <w:t xml:space="preserve"> </w:t>
      </w:r>
      <w:r w:rsidRPr="4051DC31">
        <w:rPr>
          <w:rFonts w:ascii="Arial" w:hAnsi="Arial" w:cs="Arial"/>
          <w:sz w:val="20"/>
        </w:rPr>
        <w:t xml:space="preserve">zover het gaat om een redelijke vergoeding aan de uitlener vanwege </w:t>
      </w:r>
      <w:r w:rsidR="2963EB85" w:rsidRPr="4051DC31">
        <w:rPr>
          <w:rFonts w:ascii="Arial" w:hAnsi="Arial" w:cs="Arial"/>
          <w:sz w:val="20"/>
        </w:rPr>
        <w:t xml:space="preserve">door hem </w:t>
      </w:r>
      <w:r w:rsidRPr="4051DC31">
        <w:rPr>
          <w:rFonts w:ascii="Arial" w:hAnsi="Arial" w:cs="Arial"/>
          <w:sz w:val="20"/>
        </w:rPr>
        <w:t xml:space="preserve">gemaakte wervings- of opleidingskosten. Een boetebeding met een vergoeding ter grootte van 6 maandsalarissen, dat aan de inlener door een </w:t>
      </w:r>
      <w:r w:rsidR="7823B892" w:rsidRPr="4051DC31">
        <w:rPr>
          <w:rFonts w:ascii="Arial" w:hAnsi="Arial" w:cs="Arial"/>
          <w:sz w:val="20"/>
        </w:rPr>
        <w:t>intermediair</w:t>
      </w:r>
      <w:r w:rsidRPr="4051DC31">
        <w:rPr>
          <w:rFonts w:ascii="Arial" w:hAnsi="Arial" w:cs="Arial"/>
          <w:sz w:val="20"/>
        </w:rPr>
        <w:t xml:space="preserve"> in de bouw werd opgelegd, was volgens de kantonrechter Eindhoven </w:t>
      </w:r>
      <w:r w:rsidR="2963EB85" w:rsidRPr="4051DC31">
        <w:rPr>
          <w:rFonts w:ascii="Arial" w:hAnsi="Arial" w:cs="Arial"/>
          <w:sz w:val="20"/>
        </w:rPr>
        <w:t xml:space="preserve">om die reden </w:t>
      </w:r>
      <w:r w:rsidRPr="4051DC31">
        <w:rPr>
          <w:rFonts w:ascii="Arial" w:hAnsi="Arial" w:cs="Arial"/>
          <w:sz w:val="20"/>
        </w:rPr>
        <w:t xml:space="preserve">onredelijk (niet gebruikelijk in de markt) en valt </w:t>
      </w:r>
      <w:r w:rsidR="2963EB85" w:rsidRPr="4051DC31">
        <w:rPr>
          <w:rFonts w:ascii="Arial" w:hAnsi="Arial" w:cs="Arial"/>
          <w:sz w:val="20"/>
        </w:rPr>
        <w:t xml:space="preserve">daarom </w:t>
      </w:r>
      <w:r w:rsidRPr="4051DC31">
        <w:rPr>
          <w:rFonts w:ascii="Arial" w:hAnsi="Arial" w:cs="Arial"/>
          <w:sz w:val="20"/>
        </w:rPr>
        <w:t xml:space="preserve">niet onder de uitzondering van artikel 9a </w:t>
      </w:r>
      <w:proofErr w:type="spellStart"/>
      <w:r w:rsidRPr="4051DC31">
        <w:rPr>
          <w:rFonts w:ascii="Arial" w:hAnsi="Arial" w:cs="Arial"/>
          <w:sz w:val="20"/>
        </w:rPr>
        <w:t>Waadi.</w:t>
      </w:r>
      <w:r w:rsidR="00531E1E" w:rsidRPr="00FB4C86">
        <w:rPr>
          <w:rFonts w:ascii="Arial" w:hAnsi="Arial" w:cs="Arial"/>
          <w:sz w:val="20"/>
        </w:rPr>
        <w:t>Zie</w:t>
      </w:r>
      <w:proofErr w:type="spellEnd"/>
      <w:r w:rsidR="00531E1E" w:rsidRPr="00FB4C86">
        <w:rPr>
          <w:rFonts w:ascii="Arial" w:hAnsi="Arial" w:cs="Arial"/>
          <w:sz w:val="20"/>
        </w:rPr>
        <w:t xml:space="preserve"> voor de uitspraak ECLI:NLRBOBR:2013:6814.</w:t>
      </w:r>
    </w:p>
    <w:p w14:paraId="58807A39" w14:textId="77777777" w:rsidR="00531E1E" w:rsidRPr="00FB4C86" w:rsidRDefault="00531E1E" w:rsidP="00DC441A">
      <w:pPr>
        <w:spacing w:line="276" w:lineRule="auto"/>
        <w:rPr>
          <w:rFonts w:ascii="Arial" w:hAnsi="Arial" w:cs="Arial"/>
          <w:sz w:val="20"/>
        </w:rPr>
      </w:pPr>
    </w:p>
    <w:p w14:paraId="53DDC887" w14:textId="77777777" w:rsidR="00531E1E" w:rsidRPr="00FB4C86" w:rsidRDefault="00531E1E" w:rsidP="00DC441A">
      <w:pPr>
        <w:spacing w:line="276" w:lineRule="auto"/>
        <w:rPr>
          <w:rFonts w:ascii="Arial" w:hAnsi="Arial" w:cs="Arial"/>
          <w:sz w:val="20"/>
        </w:rPr>
      </w:pPr>
      <w:r w:rsidRPr="00FB4C86">
        <w:rPr>
          <w:rFonts w:ascii="Arial" w:hAnsi="Arial" w:cs="Arial"/>
          <w:sz w:val="20"/>
        </w:rPr>
        <w:t>In artikel 12 wordt opzegging geregeld. Het is raadzaam om dit goed tegen het licht te houden en hier</w:t>
      </w:r>
      <w:r w:rsidR="002316C3" w:rsidRPr="00FB4C86">
        <w:rPr>
          <w:rFonts w:ascii="Arial" w:hAnsi="Arial" w:cs="Arial"/>
          <w:sz w:val="20"/>
        </w:rPr>
        <w:t>,</w:t>
      </w:r>
      <w:r w:rsidRPr="00FB4C86">
        <w:rPr>
          <w:rFonts w:ascii="Arial" w:hAnsi="Arial" w:cs="Arial"/>
          <w:sz w:val="20"/>
        </w:rPr>
        <w:t xml:space="preserve"> afhankelijk van het partijbelang</w:t>
      </w:r>
      <w:r w:rsidR="002316C3" w:rsidRPr="00FB4C86">
        <w:rPr>
          <w:rFonts w:ascii="Arial" w:hAnsi="Arial" w:cs="Arial"/>
          <w:sz w:val="20"/>
        </w:rPr>
        <w:t>,</w:t>
      </w:r>
      <w:r w:rsidRPr="00FB4C86">
        <w:rPr>
          <w:rFonts w:ascii="Arial" w:hAnsi="Arial" w:cs="Arial"/>
          <w:sz w:val="20"/>
        </w:rPr>
        <w:t xml:space="preserve"> zelf invulling aan te geven. </w:t>
      </w:r>
    </w:p>
    <w:p w14:paraId="7E62CB7D" w14:textId="77777777" w:rsidR="000A3D32" w:rsidRPr="00FB4C86" w:rsidRDefault="000A3D32" w:rsidP="00DC441A">
      <w:pPr>
        <w:spacing w:line="276" w:lineRule="auto"/>
        <w:rPr>
          <w:rFonts w:ascii="Arial" w:hAnsi="Arial" w:cs="Arial"/>
          <w:sz w:val="20"/>
        </w:rPr>
      </w:pPr>
    </w:p>
    <w:p w14:paraId="2F25828E" w14:textId="77777777" w:rsidR="004661C3" w:rsidRPr="00FB4C86" w:rsidRDefault="004661C3" w:rsidP="00DC441A">
      <w:pPr>
        <w:overflowPunct w:val="0"/>
        <w:autoSpaceDE w:val="0"/>
        <w:autoSpaceDN w:val="0"/>
        <w:adjustRightInd w:val="0"/>
        <w:spacing w:line="276" w:lineRule="auto"/>
        <w:rPr>
          <w:rFonts w:ascii="Arial" w:hAnsi="Arial" w:cs="Arial"/>
          <w:b/>
          <w:i/>
          <w:color w:val="000000"/>
          <w:sz w:val="20"/>
        </w:rPr>
      </w:pPr>
      <w:r w:rsidRPr="00FB4C86">
        <w:rPr>
          <w:rFonts w:ascii="Arial" w:hAnsi="Arial" w:cs="Arial"/>
          <w:b/>
          <w:i/>
          <w:color w:val="000000"/>
          <w:sz w:val="20"/>
        </w:rPr>
        <w:t>Registratieplicht</w:t>
      </w:r>
    </w:p>
    <w:p w14:paraId="4D0E5D13" w14:textId="67E8AE1D" w:rsidR="004661C3" w:rsidRPr="00FB4C86" w:rsidRDefault="70E10995" w:rsidP="4051DC31">
      <w:pPr>
        <w:overflowPunct w:val="0"/>
        <w:autoSpaceDE w:val="0"/>
        <w:autoSpaceDN w:val="0"/>
        <w:adjustRightInd w:val="0"/>
        <w:spacing w:line="276" w:lineRule="auto"/>
        <w:rPr>
          <w:rFonts w:ascii="Arial" w:hAnsi="Arial" w:cs="Arial"/>
          <w:color w:val="000000"/>
          <w:sz w:val="20"/>
        </w:rPr>
      </w:pPr>
      <w:r w:rsidRPr="4051DC31">
        <w:rPr>
          <w:rFonts w:ascii="Arial" w:hAnsi="Arial" w:cs="Arial"/>
          <w:color w:val="000000" w:themeColor="text1"/>
          <w:sz w:val="20"/>
        </w:rPr>
        <w:t xml:space="preserve">Iedere onderneming die werknemers ter beschikking stelt (uitlener) aan een andere onderneming (inlener) </w:t>
      </w:r>
      <w:r w:rsidR="12398587" w:rsidRPr="4051DC31">
        <w:rPr>
          <w:rFonts w:ascii="Arial" w:hAnsi="Arial" w:cs="Arial"/>
          <w:color w:val="000000" w:themeColor="text1"/>
          <w:sz w:val="20"/>
        </w:rPr>
        <w:t xml:space="preserve">is verplicht dit vanaf </w:t>
      </w:r>
      <w:r w:rsidRPr="4051DC31">
        <w:rPr>
          <w:rFonts w:ascii="Arial" w:hAnsi="Arial" w:cs="Arial"/>
          <w:color w:val="000000" w:themeColor="text1"/>
          <w:sz w:val="20"/>
        </w:rPr>
        <w:t xml:space="preserve">1 juli 2012 </w:t>
      </w:r>
      <w:r w:rsidR="14893965" w:rsidRPr="4051DC31">
        <w:rPr>
          <w:rFonts w:ascii="Arial" w:hAnsi="Arial" w:cs="Arial"/>
          <w:color w:val="000000" w:themeColor="text1"/>
          <w:sz w:val="20"/>
        </w:rPr>
        <w:t xml:space="preserve">te </w:t>
      </w:r>
      <w:r w:rsidRPr="4051DC31">
        <w:rPr>
          <w:rFonts w:ascii="Arial" w:hAnsi="Arial" w:cs="Arial"/>
          <w:color w:val="000000" w:themeColor="text1"/>
          <w:sz w:val="20"/>
        </w:rPr>
        <w:t>laten registreren in het Handelsregister van de Kamer van Koophandel. De inlener moet controleren of de uitlener correct staat ingeschreven. Zowel de uitlener als de inlener kunnen forse boeten krijgen als de uitlener niet juist ingeschreven staat.</w:t>
      </w:r>
    </w:p>
    <w:p w14:paraId="3B15736D"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p>
    <w:p w14:paraId="40F9E80D"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r w:rsidRPr="00FB4C86">
        <w:rPr>
          <w:rFonts w:ascii="Arial" w:hAnsi="Arial" w:cs="Arial"/>
          <w:color w:val="000000"/>
          <w:sz w:val="20"/>
        </w:rPr>
        <w:t>De registratieplicht is het gevolg van een wijziging van de Wet allocatie arbeidskrachten door intermediairs (</w:t>
      </w:r>
      <w:proofErr w:type="spellStart"/>
      <w:r w:rsidRPr="00FB4C86">
        <w:rPr>
          <w:rFonts w:ascii="Arial" w:hAnsi="Arial" w:cs="Arial"/>
          <w:color w:val="000000"/>
          <w:sz w:val="20"/>
        </w:rPr>
        <w:t>Waadi</w:t>
      </w:r>
      <w:proofErr w:type="spellEnd"/>
      <w:r w:rsidRPr="00FB4C86">
        <w:rPr>
          <w:rFonts w:ascii="Arial" w:hAnsi="Arial" w:cs="Arial"/>
          <w:color w:val="000000"/>
          <w:sz w:val="20"/>
        </w:rPr>
        <w:t xml:space="preserve">). </w:t>
      </w:r>
    </w:p>
    <w:p w14:paraId="4E481130"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p>
    <w:p w14:paraId="3DC84FCE" w14:textId="77777777" w:rsidR="004661C3" w:rsidRPr="00FB4C86" w:rsidRDefault="004661C3" w:rsidP="00DC441A">
      <w:pPr>
        <w:overflowPunct w:val="0"/>
        <w:autoSpaceDE w:val="0"/>
        <w:autoSpaceDN w:val="0"/>
        <w:adjustRightInd w:val="0"/>
        <w:spacing w:line="276" w:lineRule="auto"/>
        <w:rPr>
          <w:rFonts w:ascii="Arial" w:hAnsi="Arial" w:cs="Arial"/>
          <w:b/>
          <w:i/>
          <w:color w:val="000000"/>
          <w:sz w:val="20"/>
        </w:rPr>
      </w:pPr>
      <w:r w:rsidRPr="00FB4C86">
        <w:rPr>
          <w:rFonts w:ascii="Arial" w:hAnsi="Arial" w:cs="Arial"/>
          <w:b/>
          <w:i/>
          <w:color w:val="000000"/>
          <w:sz w:val="20"/>
        </w:rPr>
        <w:t>Wie moet zich inschrijven?</w:t>
      </w:r>
    </w:p>
    <w:p w14:paraId="48AA64DB" w14:textId="5A325311" w:rsidR="004661C3" w:rsidRPr="00FB4C86" w:rsidRDefault="70E10995" w:rsidP="4051DC31">
      <w:pPr>
        <w:overflowPunct w:val="0"/>
        <w:autoSpaceDE w:val="0"/>
        <w:autoSpaceDN w:val="0"/>
        <w:adjustRightInd w:val="0"/>
        <w:spacing w:line="276" w:lineRule="auto"/>
        <w:rPr>
          <w:rFonts w:ascii="Arial" w:hAnsi="Arial" w:cs="Arial"/>
          <w:color w:val="000000"/>
          <w:sz w:val="20"/>
        </w:rPr>
      </w:pPr>
      <w:r w:rsidRPr="4051DC31">
        <w:rPr>
          <w:rFonts w:ascii="Arial" w:hAnsi="Arial" w:cs="Arial"/>
          <w:color w:val="000000" w:themeColor="text1"/>
          <w:sz w:val="20"/>
        </w:rPr>
        <w:t>De wet geldt voor zowel uitleners die bedrijfsmatig als die niet-bedrijfsmatig werknemers ter beschikking stellen. Bij bedrijfsmatig</w:t>
      </w:r>
      <w:r w:rsidR="35685309" w:rsidRPr="4051DC31">
        <w:rPr>
          <w:rFonts w:ascii="Arial" w:hAnsi="Arial" w:cs="Arial"/>
          <w:color w:val="000000" w:themeColor="text1"/>
          <w:sz w:val="20"/>
        </w:rPr>
        <w:t>e uitlening</w:t>
      </w:r>
      <w:r w:rsidRPr="4051DC31">
        <w:rPr>
          <w:rFonts w:ascii="Arial" w:hAnsi="Arial" w:cs="Arial"/>
          <w:color w:val="000000" w:themeColor="text1"/>
          <w:sz w:val="20"/>
        </w:rPr>
        <w:t xml:space="preserve"> gaat het bijvoorbeeld om uitzendbureaus en payroll-bedrijven, maar ook om detacheringbureaus. Is het uitlenen geen onderdeel van de reguliere bedrijfsactiviteiten, dan is het uitlenen niet-bedrijfsmatig.</w:t>
      </w:r>
    </w:p>
    <w:p w14:paraId="4BEC094A"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p>
    <w:p w14:paraId="392D2CA8"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r w:rsidRPr="00FB4C86">
        <w:rPr>
          <w:rFonts w:ascii="Arial" w:hAnsi="Arial" w:cs="Arial"/>
          <w:color w:val="000000"/>
          <w:sz w:val="20"/>
        </w:rPr>
        <w:t>De uitlener moet zich als zodanig inschrijven als hij voldoet aan de volgende 3 voorwaarden:</w:t>
      </w:r>
    </w:p>
    <w:p w14:paraId="1516FB88" w14:textId="77777777" w:rsidR="004661C3" w:rsidRPr="00FB4C86" w:rsidRDefault="004661C3" w:rsidP="00DC441A">
      <w:pPr>
        <w:numPr>
          <w:ilvl w:val="0"/>
          <w:numId w:val="7"/>
        </w:numPr>
        <w:overflowPunct w:val="0"/>
        <w:autoSpaceDE w:val="0"/>
        <w:autoSpaceDN w:val="0"/>
        <w:adjustRightInd w:val="0"/>
        <w:spacing w:line="276" w:lineRule="auto"/>
        <w:contextualSpacing/>
        <w:rPr>
          <w:rFonts w:ascii="Arial" w:hAnsi="Arial" w:cs="Arial"/>
          <w:color w:val="000000"/>
          <w:sz w:val="20"/>
        </w:rPr>
      </w:pPr>
      <w:r w:rsidRPr="00FB4C86">
        <w:rPr>
          <w:rFonts w:ascii="Arial" w:hAnsi="Arial" w:cs="Arial"/>
          <w:color w:val="000000"/>
          <w:sz w:val="20"/>
        </w:rPr>
        <w:t>hij stelt werknemers ter beschikking aan een andere onderneming, en</w:t>
      </w:r>
    </w:p>
    <w:p w14:paraId="2DBC435C" w14:textId="77777777" w:rsidR="004661C3" w:rsidRPr="00FB4C86" w:rsidRDefault="004661C3" w:rsidP="00DC441A">
      <w:pPr>
        <w:numPr>
          <w:ilvl w:val="0"/>
          <w:numId w:val="7"/>
        </w:numPr>
        <w:overflowPunct w:val="0"/>
        <w:autoSpaceDE w:val="0"/>
        <w:autoSpaceDN w:val="0"/>
        <w:adjustRightInd w:val="0"/>
        <w:spacing w:line="276" w:lineRule="auto"/>
        <w:contextualSpacing/>
        <w:rPr>
          <w:rFonts w:ascii="Arial" w:hAnsi="Arial" w:cs="Arial"/>
          <w:color w:val="000000"/>
          <w:sz w:val="20"/>
        </w:rPr>
      </w:pPr>
      <w:r w:rsidRPr="00FB4C86">
        <w:rPr>
          <w:rFonts w:ascii="Arial" w:hAnsi="Arial" w:cs="Arial"/>
          <w:color w:val="000000"/>
          <w:sz w:val="20"/>
        </w:rPr>
        <w:t>hij ontvangt hiervoor een vergoeding van de inlener, en</w:t>
      </w:r>
    </w:p>
    <w:p w14:paraId="2A70E7AE" w14:textId="77777777" w:rsidR="004661C3" w:rsidRPr="00FB4C86" w:rsidRDefault="004661C3" w:rsidP="00DC441A">
      <w:pPr>
        <w:numPr>
          <w:ilvl w:val="0"/>
          <w:numId w:val="7"/>
        </w:numPr>
        <w:overflowPunct w:val="0"/>
        <w:autoSpaceDE w:val="0"/>
        <w:autoSpaceDN w:val="0"/>
        <w:adjustRightInd w:val="0"/>
        <w:spacing w:line="276" w:lineRule="auto"/>
        <w:contextualSpacing/>
        <w:rPr>
          <w:rFonts w:ascii="Arial" w:hAnsi="Arial" w:cs="Arial"/>
          <w:color w:val="000000"/>
          <w:sz w:val="20"/>
        </w:rPr>
      </w:pPr>
      <w:r w:rsidRPr="00FB4C86">
        <w:rPr>
          <w:rFonts w:ascii="Arial" w:hAnsi="Arial" w:cs="Arial"/>
          <w:color w:val="000000"/>
          <w:sz w:val="20"/>
        </w:rPr>
        <w:t>zijn werknemers werken onder toezicht en leiding van de inlener.</w:t>
      </w:r>
    </w:p>
    <w:p w14:paraId="4874CE16" w14:textId="77777777" w:rsidR="004661C3" w:rsidRPr="00FB4C86" w:rsidRDefault="004661C3" w:rsidP="00DC441A">
      <w:pPr>
        <w:overflowPunct w:val="0"/>
        <w:autoSpaceDE w:val="0"/>
        <w:autoSpaceDN w:val="0"/>
        <w:adjustRightInd w:val="0"/>
        <w:spacing w:line="276" w:lineRule="auto"/>
        <w:ind w:left="360"/>
        <w:contextualSpacing/>
        <w:rPr>
          <w:rFonts w:ascii="Arial" w:hAnsi="Arial" w:cs="Arial"/>
          <w:color w:val="000000"/>
          <w:sz w:val="20"/>
        </w:rPr>
      </w:pPr>
    </w:p>
    <w:p w14:paraId="4412ED98"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r w:rsidRPr="00FB4C86">
        <w:rPr>
          <w:rFonts w:ascii="Arial" w:hAnsi="Arial" w:cs="Arial"/>
          <w:color w:val="000000"/>
          <w:sz w:val="20"/>
        </w:rPr>
        <w:t>De derde voorwaarde is vaak doorslaggevend bij de vraag of er sprake is van ter beschikking stellen van werknemers. Van belang is of de inlener opdrachten en aanwijzingen geeft aan de werknemers, maar ook dat hij verantwoordelijk is voor het resultaat van de werkzaamheden en risico loopt. Aanneming van werk of het voor eigen risico uitvoeren van een opdracht voldoet meestal niet aan de 3</w:t>
      </w:r>
      <w:r w:rsidRPr="00FB4C86">
        <w:rPr>
          <w:rFonts w:ascii="Arial" w:hAnsi="Arial" w:cs="Arial"/>
          <w:color w:val="000000"/>
          <w:sz w:val="20"/>
          <w:vertAlign w:val="superscript"/>
        </w:rPr>
        <w:t>e</w:t>
      </w:r>
      <w:r w:rsidRPr="00FB4C86">
        <w:rPr>
          <w:rFonts w:ascii="Arial" w:hAnsi="Arial" w:cs="Arial"/>
          <w:color w:val="000000"/>
          <w:sz w:val="20"/>
        </w:rPr>
        <w:t xml:space="preserve"> voorwaarde.</w:t>
      </w:r>
    </w:p>
    <w:p w14:paraId="2531C4A0" w14:textId="77777777" w:rsidR="00DC441A" w:rsidRPr="00FB4C86" w:rsidRDefault="00DC441A" w:rsidP="00DC441A">
      <w:pPr>
        <w:overflowPunct w:val="0"/>
        <w:autoSpaceDE w:val="0"/>
        <w:autoSpaceDN w:val="0"/>
        <w:adjustRightInd w:val="0"/>
        <w:spacing w:line="276" w:lineRule="auto"/>
        <w:rPr>
          <w:rFonts w:ascii="Arial" w:hAnsi="Arial" w:cs="Arial"/>
          <w:color w:val="000000"/>
          <w:sz w:val="20"/>
        </w:rPr>
      </w:pPr>
    </w:p>
    <w:p w14:paraId="0150F0E4" w14:textId="77777777" w:rsidR="004661C3" w:rsidRPr="00FB4C86" w:rsidRDefault="004661C3" w:rsidP="00DC441A">
      <w:pPr>
        <w:overflowPunct w:val="0"/>
        <w:autoSpaceDE w:val="0"/>
        <w:autoSpaceDN w:val="0"/>
        <w:adjustRightInd w:val="0"/>
        <w:spacing w:line="276" w:lineRule="auto"/>
        <w:ind w:left="708"/>
        <w:rPr>
          <w:rFonts w:ascii="Arial" w:hAnsi="Arial" w:cs="Arial"/>
          <w:color w:val="000000"/>
          <w:sz w:val="20"/>
        </w:rPr>
      </w:pPr>
      <w:r w:rsidRPr="00FB4C86">
        <w:rPr>
          <w:rFonts w:ascii="Arial" w:hAnsi="Arial" w:cs="Arial"/>
          <w:color w:val="000000"/>
          <w:sz w:val="20"/>
        </w:rPr>
        <w:t>Voorbeelden</w:t>
      </w:r>
    </w:p>
    <w:p w14:paraId="1936083D" w14:textId="77777777" w:rsidR="004661C3" w:rsidRPr="00FB4C86" w:rsidRDefault="004661C3" w:rsidP="00DC441A">
      <w:pPr>
        <w:overflowPunct w:val="0"/>
        <w:autoSpaceDE w:val="0"/>
        <w:autoSpaceDN w:val="0"/>
        <w:adjustRightInd w:val="0"/>
        <w:spacing w:line="276" w:lineRule="auto"/>
        <w:ind w:left="708"/>
        <w:rPr>
          <w:rFonts w:ascii="Arial" w:hAnsi="Arial" w:cs="Arial"/>
          <w:color w:val="000000"/>
          <w:sz w:val="20"/>
        </w:rPr>
      </w:pPr>
    </w:p>
    <w:p w14:paraId="48E6C27C" w14:textId="77777777" w:rsidR="004661C3" w:rsidRPr="00FB4C86" w:rsidRDefault="004661C3" w:rsidP="00DC441A">
      <w:pPr>
        <w:overflowPunct w:val="0"/>
        <w:autoSpaceDE w:val="0"/>
        <w:autoSpaceDN w:val="0"/>
        <w:adjustRightInd w:val="0"/>
        <w:spacing w:line="276" w:lineRule="auto"/>
        <w:ind w:left="708"/>
        <w:rPr>
          <w:rFonts w:ascii="Arial" w:hAnsi="Arial" w:cs="Arial"/>
          <w:color w:val="000000"/>
          <w:sz w:val="20"/>
        </w:rPr>
      </w:pPr>
      <w:r w:rsidRPr="00FB4C86">
        <w:rPr>
          <w:rFonts w:ascii="Arial" w:hAnsi="Arial" w:cs="Arial"/>
          <w:color w:val="000000"/>
          <w:sz w:val="20"/>
        </w:rPr>
        <w:t>Een accountantskantoor stelt een werknemer ter beschikking aan een klant vanwege tijdelijke onderbezetting op de administratie bij de klant. Als de werknemer werkt onder leiding en toezicht van de klant, moet het accountantskantoor zich ook laten inschrijven als onderneming die werknemers ter beschikking stelt.</w:t>
      </w:r>
    </w:p>
    <w:p w14:paraId="57BFE879" w14:textId="77777777" w:rsidR="004661C3" w:rsidRPr="00FB4C86" w:rsidRDefault="004661C3" w:rsidP="00DC441A">
      <w:pPr>
        <w:overflowPunct w:val="0"/>
        <w:autoSpaceDE w:val="0"/>
        <w:autoSpaceDN w:val="0"/>
        <w:adjustRightInd w:val="0"/>
        <w:spacing w:line="276" w:lineRule="auto"/>
        <w:ind w:left="708"/>
        <w:rPr>
          <w:rFonts w:ascii="Arial" w:hAnsi="Arial" w:cs="Arial"/>
          <w:color w:val="000000"/>
          <w:sz w:val="20"/>
        </w:rPr>
      </w:pPr>
    </w:p>
    <w:p w14:paraId="78464ECF" w14:textId="646C6CCB" w:rsidR="004661C3" w:rsidRPr="00FB4C86" w:rsidRDefault="70E10995" w:rsidP="4051DC31">
      <w:pPr>
        <w:overflowPunct w:val="0"/>
        <w:autoSpaceDE w:val="0"/>
        <w:autoSpaceDN w:val="0"/>
        <w:adjustRightInd w:val="0"/>
        <w:spacing w:line="276" w:lineRule="auto"/>
        <w:ind w:left="708"/>
        <w:rPr>
          <w:rFonts w:ascii="Arial" w:hAnsi="Arial" w:cs="Arial"/>
          <w:color w:val="000000"/>
          <w:sz w:val="20"/>
        </w:rPr>
      </w:pPr>
      <w:r w:rsidRPr="4051DC31">
        <w:rPr>
          <w:rFonts w:ascii="Arial" w:hAnsi="Arial" w:cs="Arial"/>
          <w:color w:val="000000" w:themeColor="text1"/>
          <w:sz w:val="20"/>
        </w:rPr>
        <w:t>Een aantal bedrijven wissel</w:t>
      </w:r>
      <w:r w:rsidR="1847BF74" w:rsidRPr="4051DC31">
        <w:rPr>
          <w:rFonts w:ascii="Arial" w:hAnsi="Arial" w:cs="Arial"/>
          <w:color w:val="000000" w:themeColor="text1"/>
          <w:sz w:val="20"/>
        </w:rPr>
        <w:t>t</w:t>
      </w:r>
      <w:r w:rsidRPr="4051DC31">
        <w:rPr>
          <w:rFonts w:ascii="Arial" w:hAnsi="Arial" w:cs="Arial"/>
          <w:color w:val="000000" w:themeColor="text1"/>
          <w:sz w:val="20"/>
        </w:rPr>
        <w:t xml:space="preserve"> onderling nogal eens werknemers uit. De loonkosten, maar geen winstopslag, worden daarbij in rekening gebracht. De registratieplicht geldt dan niet.</w:t>
      </w:r>
    </w:p>
    <w:p w14:paraId="3C4A47C5" w14:textId="77777777" w:rsidR="004661C3" w:rsidRPr="00FB4C86" w:rsidRDefault="004661C3" w:rsidP="00DC441A">
      <w:pPr>
        <w:overflowPunct w:val="0"/>
        <w:autoSpaceDE w:val="0"/>
        <w:autoSpaceDN w:val="0"/>
        <w:adjustRightInd w:val="0"/>
        <w:spacing w:line="276" w:lineRule="auto"/>
        <w:ind w:left="708"/>
        <w:rPr>
          <w:rFonts w:ascii="Arial" w:hAnsi="Arial" w:cs="Arial"/>
          <w:color w:val="000000"/>
          <w:sz w:val="20"/>
        </w:rPr>
      </w:pPr>
    </w:p>
    <w:p w14:paraId="08B0320D" w14:textId="77777777" w:rsidR="004661C3" w:rsidRPr="00FB4C86" w:rsidRDefault="004661C3" w:rsidP="00DC441A">
      <w:pPr>
        <w:overflowPunct w:val="0"/>
        <w:autoSpaceDE w:val="0"/>
        <w:autoSpaceDN w:val="0"/>
        <w:adjustRightInd w:val="0"/>
        <w:spacing w:line="276" w:lineRule="auto"/>
        <w:ind w:left="708"/>
        <w:rPr>
          <w:rFonts w:ascii="Arial" w:hAnsi="Arial" w:cs="Arial"/>
          <w:color w:val="000000"/>
          <w:sz w:val="20"/>
        </w:rPr>
      </w:pPr>
      <w:r w:rsidRPr="00FB4C86">
        <w:rPr>
          <w:rFonts w:ascii="Arial" w:hAnsi="Arial" w:cs="Arial"/>
          <w:color w:val="000000"/>
          <w:sz w:val="20"/>
        </w:rPr>
        <w:t xml:space="preserve">Een concern met verschillende werkmaatschappijen waaronder een personeels-BV die de werknemers uitleent aan de andere werkmaatschappijen. Deze vorm van intra-concernuitlening is uitgesloten van de registratieplicht. </w:t>
      </w:r>
    </w:p>
    <w:p w14:paraId="6A7CDC42" w14:textId="77777777" w:rsidR="004661C3" w:rsidRPr="00FB4C86" w:rsidRDefault="004661C3" w:rsidP="00DC441A">
      <w:pPr>
        <w:overflowPunct w:val="0"/>
        <w:autoSpaceDE w:val="0"/>
        <w:autoSpaceDN w:val="0"/>
        <w:adjustRightInd w:val="0"/>
        <w:spacing w:line="276" w:lineRule="auto"/>
        <w:ind w:left="708"/>
        <w:rPr>
          <w:rFonts w:ascii="Arial" w:hAnsi="Arial" w:cs="Arial"/>
          <w:color w:val="000000"/>
          <w:sz w:val="20"/>
        </w:rPr>
      </w:pPr>
    </w:p>
    <w:p w14:paraId="531AD160" w14:textId="77777777" w:rsidR="004661C3" w:rsidRPr="00FB4C86" w:rsidRDefault="004661C3" w:rsidP="00DC441A">
      <w:pPr>
        <w:overflowPunct w:val="0"/>
        <w:autoSpaceDE w:val="0"/>
        <w:autoSpaceDN w:val="0"/>
        <w:adjustRightInd w:val="0"/>
        <w:spacing w:line="276" w:lineRule="auto"/>
        <w:ind w:left="708"/>
        <w:rPr>
          <w:rFonts w:ascii="Arial" w:hAnsi="Arial" w:cs="Arial"/>
          <w:color w:val="000000"/>
          <w:sz w:val="20"/>
        </w:rPr>
      </w:pPr>
      <w:r w:rsidRPr="00FB4C86">
        <w:rPr>
          <w:rFonts w:ascii="Arial" w:hAnsi="Arial" w:cs="Arial"/>
          <w:color w:val="000000"/>
          <w:sz w:val="20"/>
        </w:rPr>
        <w:t>Een management-BV stelt een directeur ter beschikking aan een andere vennootschap, waarvan de directeur geen aandeelhouder is. Meestal werkt de directeur dan onder leiding en toezicht van het bestuur van de andere vennootschap. De management-BV moet zich inschrijven als uitleenbedrijf. In een dergelijk</w:t>
      </w:r>
      <w:r w:rsidR="004D4A69">
        <w:rPr>
          <w:rFonts w:ascii="Arial" w:hAnsi="Arial" w:cs="Arial"/>
          <w:color w:val="000000"/>
          <w:sz w:val="20"/>
        </w:rPr>
        <w:t xml:space="preserve"> geval</w:t>
      </w:r>
      <w:r w:rsidRPr="00FB4C86">
        <w:rPr>
          <w:rFonts w:ascii="Arial" w:hAnsi="Arial" w:cs="Arial"/>
          <w:color w:val="000000"/>
          <w:sz w:val="20"/>
        </w:rPr>
        <w:t xml:space="preserve"> zal echter geen boete worden opgelegd.</w:t>
      </w:r>
    </w:p>
    <w:p w14:paraId="46DF4450" w14:textId="77777777" w:rsidR="004661C3" w:rsidRPr="00FB4C86" w:rsidRDefault="004661C3" w:rsidP="00DC441A">
      <w:pPr>
        <w:overflowPunct w:val="0"/>
        <w:autoSpaceDE w:val="0"/>
        <w:autoSpaceDN w:val="0"/>
        <w:adjustRightInd w:val="0"/>
        <w:spacing w:line="276" w:lineRule="auto"/>
        <w:ind w:left="708"/>
        <w:rPr>
          <w:rFonts w:ascii="Arial" w:hAnsi="Arial" w:cs="Arial"/>
          <w:color w:val="000000"/>
          <w:sz w:val="20"/>
        </w:rPr>
      </w:pPr>
    </w:p>
    <w:p w14:paraId="7E4C953D" w14:textId="77777777" w:rsidR="004661C3" w:rsidRPr="00FB4C86" w:rsidRDefault="004661C3" w:rsidP="00DC441A">
      <w:pPr>
        <w:overflowPunct w:val="0"/>
        <w:autoSpaceDE w:val="0"/>
        <w:autoSpaceDN w:val="0"/>
        <w:adjustRightInd w:val="0"/>
        <w:spacing w:line="276" w:lineRule="auto"/>
        <w:ind w:left="708"/>
        <w:rPr>
          <w:rFonts w:ascii="Arial" w:hAnsi="Arial" w:cs="Arial"/>
          <w:color w:val="000000"/>
          <w:sz w:val="20"/>
        </w:rPr>
      </w:pPr>
      <w:r w:rsidRPr="00FB4C86">
        <w:rPr>
          <w:rFonts w:ascii="Arial" w:hAnsi="Arial" w:cs="Arial"/>
          <w:color w:val="000000"/>
          <w:sz w:val="20"/>
        </w:rPr>
        <w:t>Een stratemakersbedrijf neemt straatwerk aan, maar de laatste tijd leent hij steeds meer stratenmakers uit aan aanneembedrijven. Er wordt afgerekend volgens een uurtarief. De stratenmakers werken onder leiding en toezicht van een uitvoerder van de aannemer. Het stratemakersbedrijf moet zich inschrijven als uitleenbedrijf.</w:t>
      </w:r>
    </w:p>
    <w:p w14:paraId="5B063FBE" w14:textId="77777777" w:rsidR="004661C3" w:rsidRPr="00FB4C86" w:rsidRDefault="004661C3" w:rsidP="00DC441A">
      <w:pPr>
        <w:overflowPunct w:val="0"/>
        <w:autoSpaceDE w:val="0"/>
        <w:autoSpaceDN w:val="0"/>
        <w:adjustRightInd w:val="0"/>
        <w:spacing w:line="276" w:lineRule="auto"/>
        <w:ind w:left="360"/>
        <w:contextualSpacing/>
        <w:rPr>
          <w:rFonts w:ascii="Arial" w:hAnsi="Arial" w:cs="Arial"/>
          <w:color w:val="000000"/>
          <w:sz w:val="20"/>
        </w:rPr>
      </w:pPr>
    </w:p>
    <w:p w14:paraId="19C83C29" w14:textId="77777777" w:rsidR="004661C3" w:rsidRPr="00FB4C86" w:rsidRDefault="004661C3" w:rsidP="00DC441A">
      <w:pPr>
        <w:overflowPunct w:val="0"/>
        <w:autoSpaceDE w:val="0"/>
        <w:autoSpaceDN w:val="0"/>
        <w:adjustRightInd w:val="0"/>
        <w:spacing w:line="276" w:lineRule="auto"/>
        <w:rPr>
          <w:rFonts w:ascii="Arial" w:hAnsi="Arial" w:cs="Arial"/>
          <w:b/>
          <w:i/>
          <w:color w:val="000000"/>
          <w:sz w:val="20"/>
        </w:rPr>
      </w:pPr>
      <w:r w:rsidRPr="00FB4C86">
        <w:rPr>
          <w:rFonts w:ascii="Arial" w:hAnsi="Arial" w:cs="Arial"/>
          <w:b/>
          <w:i/>
          <w:color w:val="000000"/>
          <w:sz w:val="20"/>
        </w:rPr>
        <w:t>Inschrijving en controle</w:t>
      </w:r>
    </w:p>
    <w:p w14:paraId="31B8A618" w14:textId="0BC27272" w:rsidR="004661C3" w:rsidRPr="00FB4C86" w:rsidRDefault="70E10995" w:rsidP="4051DC31">
      <w:pPr>
        <w:overflowPunct w:val="0"/>
        <w:autoSpaceDE w:val="0"/>
        <w:autoSpaceDN w:val="0"/>
        <w:adjustRightInd w:val="0"/>
        <w:spacing w:line="276" w:lineRule="auto"/>
        <w:rPr>
          <w:rFonts w:ascii="Arial" w:hAnsi="Arial" w:cs="Arial"/>
          <w:color w:val="000000"/>
          <w:sz w:val="20"/>
        </w:rPr>
      </w:pPr>
      <w:r w:rsidRPr="4051DC31">
        <w:rPr>
          <w:rFonts w:ascii="Arial" w:hAnsi="Arial" w:cs="Arial"/>
          <w:color w:val="000000" w:themeColor="text1"/>
          <w:sz w:val="20"/>
        </w:rPr>
        <w:t>De Kamer van Koophandel maakt een onderscheid tussen bedrijfsmatig en niet-bedrijfsmatig uitlenen.</w:t>
      </w:r>
      <w:r w:rsidR="6B513766" w:rsidRPr="4051DC31">
        <w:rPr>
          <w:rFonts w:ascii="Arial" w:hAnsi="Arial" w:cs="Arial"/>
          <w:color w:val="000000" w:themeColor="text1"/>
          <w:sz w:val="20"/>
        </w:rPr>
        <w:t xml:space="preserve"> </w:t>
      </w:r>
      <w:r w:rsidRPr="4051DC31">
        <w:rPr>
          <w:rFonts w:ascii="Arial" w:hAnsi="Arial" w:cs="Arial"/>
          <w:color w:val="000000" w:themeColor="text1"/>
          <w:sz w:val="20"/>
        </w:rPr>
        <w:t>Als de uitlener bedrijfsmatig werknemers ter beschikking stelt dan moet de bedrijfsactiviteit in het Handelsregister worden aangepast (via formulier 14 op www.kvk.nl)</w:t>
      </w:r>
      <w:r w:rsidR="51D4462B" w:rsidRPr="4051DC31">
        <w:rPr>
          <w:rFonts w:ascii="Arial" w:hAnsi="Arial" w:cs="Arial"/>
          <w:color w:val="000000" w:themeColor="text1"/>
          <w:sz w:val="20"/>
        </w:rPr>
        <w:t>.</w:t>
      </w:r>
      <w:r w:rsidRPr="4051DC31">
        <w:rPr>
          <w:rFonts w:ascii="Arial" w:hAnsi="Arial" w:cs="Arial"/>
          <w:color w:val="000000" w:themeColor="text1"/>
          <w:sz w:val="20"/>
        </w:rPr>
        <w:t xml:space="preserve"> Eventueel kan dit als nevenactiviteit worden vermeld. Als een onderneming niet-bedrijfsmatig werknemers ter beschikking stelt, dan hoeft dat alleen gemeld te worden bij de Kamer van Koophandel. Wij adviseren u de melding wel vast te leggen en achteraf te controleren.</w:t>
      </w:r>
    </w:p>
    <w:p w14:paraId="13C8BF36"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p>
    <w:p w14:paraId="175C41F4" w14:textId="77777777" w:rsidR="00DC441A" w:rsidRDefault="004661C3" w:rsidP="00DC441A">
      <w:pPr>
        <w:overflowPunct w:val="0"/>
        <w:autoSpaceDE w:val="0"/>
        <w:autoSpaceDN w:val="0"/>
        <w:adjustRightInd w:val="0"/>
        <w:spacing w:line="276" w:lineRule="auto"/>
        <w:ind w:left="360"/>
        <w:rPr>
          <w:rFonts w:ascii="Arial" w:hAnsi="Arial" w:cs="Arial"/>
          <w:color w:val="000000"/>
          <w:sz w:val="20"/>
        </w:rPr>
      </w:pPr>
      <w:r w:rsidRPr="00FB4C86">
        <w:rPr>
          <w:rFonts w:ascii="Arial" w:hAnsi="Arial" w:cs="Arial"/>
          <w:color w:val="000000"/>
          <w:sz w:val="20"/>
        </w:rPr>
        <w:t xml:space="preserve">Let op! </w:t>
      </w:r>
    </w:p>
    <w:p w14:paraId="495ADE1E" w14:textId="77777777" w:rsidR="004661C3" w:rsidRPr="00FB4C86" w:rsidRDefault="004661C3" w:rsidP="00DC441A">
      <w:pPr>
        <w:overflowPunct w:val="0"/>
        <w:autoSpaceDE w:val="0"/>
        <w:autoSpaceDN w:val="0"/>
        <w:adjustRightInd w:val="0"/>
        <w:spacing w:line="276" w:lineRule="auto"/>
        <w:ind w:left="360"/>
        <w:rPr>
          <w:rFonts w:ascii="Arial" w:hAnsi="Arial" w:cs="Arial"/>
          <w:color w:val="000000"/>
          <w:sz w:val="20"/>
        </w:rPr>
      </w:pPr>
      <w:r w:rsidRPr="00FB4C86">
        <w:rPr>
          <w:rFonts w:ascii="Arial" w:hAnsi="Arial" w:cs="Arial"/>
          <w:color w:val="000000"/>
          <w:sz w:val="20"/>
        </w:rPr>
        <w:t>Ook buitenlandse bedrijven die werknemer ter beschikking stellen in Nederland, zijn verplicht zich in te schrijven in het Handelsregister.</w:t>
      </w:r>
    </w:p>
    <w:p w14:paraId="3E0812BE"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p>
    <w:p w14:paraId="56C3E7CD"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r w:rsidRPr="00FB4C86">
        <w:rPr>
          <w:rFonts w:ascii="Arial" w:hAnsi="Arial" w:cs="Arial"/>
          <w:color w:val="000000"/>
          <w:sz w:val="20"/>
        </w:rPr>
        <w:t xml:space="preserve">Inleners kunnen via de </w:t>
      </w:r>
      <w:r w:rsidR="00DC441A">
        <w:rPr>
          <w:rFonts w:ascii="Arial" w:hAnsi="Arial" w:cs="Arial"/>
          <w:color w:val="000000"/>
          <w:sz w:val="20"/>
        </w:rPr>
        <w:t>‘</w:t>
      </w:r>
      <w:proofErr w:type="spellStart"/>
      <w:r w:rsidRPr="00FB4C86">
        <w:rPr>
          <w:rFonts w:ascii="Arial" w:hAnsi="Arial" w:cs="Arial"/>
          <w:color w:val="000000"/>
          <w:sz w:val="20"/>
        </w:rPr>
        <w:t>waadi</w:t>
      </w:r>
      <w:proofErr w:type="spellEnd"/>
      <w:r w:rsidRPr="00FB4C86">
        <w:rPr>
          <w:rFonts w:ascii="Arial" w:hAnsi="Arial" w:cs="Arial"/>
          <w:color w:val="000000"/>
          <w:sz w:val="20"/>
        </w:rPr>
        <w:t xml:space="preserve"> check</w:t>
      </w:r>
      <w:r w:rsidR="00DC441A">
        <w:rPr>
          <w:rFonts w:ascii="Arial" w:hAnsi="Arial" w:cs="Arial"/>
          <w:color w:val="000000"/>
          <w:sz w:val="20"/>
        </w:rPr>
        <w:t>’</w:t>
      </w:r>
      <w:r w:rsidRPr="00FB4C86">
        <w:rPr>
          <w:rFonts w:ascii="Arial" w:hAnsi="Arial" w:cs="Arial"/>
          <w:color w:val="000000"/>
          <w:sz w:val="20"/>
        </w:rPr>
        <w:t xml:space="preserve"> op </w:t>
      </w:r>
      <w:hyperlink r:id="rId10" w:history="1">
        <w:r w:rsidRPr="00FB4C86">
          <w:rPr>
            <w:rFonts w:ascii="Arial" w:hAnsi="Arial" w:cs="Arial"/>
            <w:color w:val="0000FF"/>
            <w:sz w:val="20"/>
            <w:u w:val="single"/>
          </w:rPr>
          <w:t>www.kvk.nl</w:t>
        </w:r>
      </w:hyperlink>
      <w:r w:rsidRPr="00FB4C86">
        <w:rPr>
          <w:rFonts w:ascii="Arial" w:hAnsi="Arial" w:cs="Arial"/>
          <w:color w:val="000000"/>
          <w:sz w:val="20"/>
        </w:rPr>
        <w:t xml:space="preserve"> controleren of de uitlener juist is geregistree</w:t>
      </w:r>
      <w:r w:rsidR="00C76448" w:rsidRPr="00FB4C86">
        <w:rPr>
          <w:rFonts w:ascii="Arial" w:hAnsi="Arial" w:cs="Arial"/>
          <w:color w:val="000000"/>
          <w:sz w:val="20"/>
        </w:rPr>
        <w:t>r</w:t>
      </w:r>
      <w:r w:rsidRPr="00FB4C86">
        <w:rPr>
          <w:rFonts w:ascii="Arial" w:hAnsi="Arial" w:cs="Arial"/>
          <w:color w:val="000000"/>
          <w:sz w:val="20"/>
        </w:rPr>
        <w:t>d. Daarbij wordt ook vermeld of sprake is van bedrijfsmatig of niet-bedrijfsmatig uitlenen.</w:t>
      </w:r>
    </w:p>
    <w:p w14:paraId="34A08914"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p>
    <w:p w14:paraId="0DB7836F" w14:textId="2E9694EB" w:rsidR="004661C3" w:rsidRPr="00FB4C86" w:rsidRDefault="70E10995" w:rsidP="4051DC31">
      <w:pPr>
        <w:overflowPunct w:val="0"/>
        <w:autoSpaceDE w:val="0"/>
        <w:autoSpaceDN w:val="0"/>
        <w:adjustRightInd w:val="0"/>
        <w:spacing w:line="276" w:lineRule="auto"/>
        <w:rPr>
          <w:rFonts w:ascii="Arial" w:hAnsi="Arial" w:cs="Arial"/>
          <w:b/>
          <w:bCs/>
          <w:i/>
          <w:iCs/>
          <w:color w:val="000000"/>
          <w:sz w:val="20"/>
        </w:rPr>
      </w:pPr>
      <w:r w:rsidRPr="4051DC31">
        <w:rPr>
          <w:rFonts w:ascii="Arial" w:hAnsi="Arial" w:cs="Arial"/>
          <w:b/>
          <w:bCs/>
          <w:i/>
          <w:iCs/>
          <w:color w:val="000000" w:themeColor="text1"/>
          <w:sz w:val="20"/>
        </w:rPr>
        <w:t>De boete</w:t>
      </w:r>
      <w:r w:rsidR="792A1133" w:rsidRPr="4051DC31">
        <w:rPr>
          <w:rFonts w:ascii="Arial" w:hAnsi="Arial" w:cs="Arial"/>
          <w:b/>
          <w:bCs/>
          <w:i/>
          <w:iCs/>
          <w:color w:val="000000" w:themeColor="text1"/>
          <w:sz w:val="20"/>
        </w:rPr>
        <w:t>s</w:t>
      </w:r>
      <w:r w:rsidRPr="4051DC31">
        <w:rPr>
          <w:rFonts w:ascii="Arial" w:hAnsi="Arial" w:cs="Arial"/>
          <w:b/>
          <w:bCs/>
          <w:i/>
          <w:iCs/>
          <w:color w:val="000000" w:themeColor="text1"/>
          <w:sz w:val="20"/>
        </w:rPr>
        <w:t xml:space="preserve"> zijn fors</w:t>
      </w:r>
    </w:p>
    <w:p w14:paraId="5439F185" w14:textId="2D1AFA74" w:rsidR="004661C3" w:rsidRPr="00FB4C86" w:rsidRDefault="70E10995" w:rsidP="4051DC31">
      <w:pPr>
        <w:overflowPunct w:val="0"/>
        <w:autoSpaceDE w:val="0"/>
        <w:autoSpaceDN w:val="0"/>
        <w:adjustRightInd w:val="0"/>
        <w:spacing w:line="276" w:lineRule="auto"/>
        <w:rPr>
          <w:rFonts w:ascii="Arial" w:hAnsi="Arial" w:cs="Arial"/>
          <w:color w:val="000000"/>
          <w:sz w:val="20"/>
        </w:rPr>
      </w:pPr>
      <w:r w:rsidRPr="4051DC31">
        <w:rPr>
          <w:rFonts w:ascii="Arial" w:hAnsi="Arial" w:cs="Arial"/>
          <w:color w:val="000000" w:themeColor="text1"/>
          <w:sz w:val="20"/>
        </w:rPr>
        <w:t xml:space="preserve">Uitleners krijgen van de Inspectie SZW een boete als ze niet </w:t>
      </w:r>
      <w:r w:rsidR="2FD880DA" w:rsidRPr="4051DC31">
        <w:rPr>
          <w:rFonts w:ascii="Arial" w:hAnsi="Arial" w:cs="Arial"/>
          <w:color w:val="000000" w:themeColor="text1"/>
          <w:sz w:val="20"/>
        </w:rPr>
        <w:t xml:space="preserve">op de </w:t>
      </w:r>
      <w:r w:rsidRPr="4051DC31">
        <w:rPr>
          <w:rFonts w:ascii="Arial" w:hAnsi="Arial" w:cs="Arial"/>
          <w:color w:val="000000" w:themeColor="text1"/>
          <w:sz w:val="20"/>
        </w:rPr>
        <w:t>juist</w:t>
      </w:r>
      <w:r w:rsidR="0173C2D5" w:rsidRPr="4051DC31">
        <w:rPr>
          <w:rFonts w:ascii="Arial" w:hAnsi="Arial" w:cs="Arial"/>
          <w:color w:val="000000" w:themeColor="text1"/>
          <w:sz w:val="20"/>
        </w:rPr>
        <w:t>e wijze</w:t>
      </w:r>
      <w:r w:rsidRPr="4051DC31">
        <w:rPr>
          <w:rFonts w:ascii="Arial" w:hAnsi="Arial" w:cs="Arial"/>
          <w:color w:val="000000" w:themeColor="text1"/>
          <w:sz w:val="20"/>
        </w:rPr>
        <w:t xml:space="preserve"> ingeschreven staan. Ook inleners en eventuele doorleners kunnen deze boete krijgen. </w:t>
      </w:r>
    </w:p>
    <w:p w14:paraId="4DF35DFF" w14:textId="61DBC7CC" w:rsidR="004661C3" w:rsidRPr="00FB4C86" w:rsidRDefault="70E10995" w:rsidP="4051DC31">
      <w:pPr>
        <w:overflowPunct w:val="0"/>
        <w:autoSpaceDE w:val="0"/>
        <w:autoSpaceDN w:val="0"/>
        <w:adjustRightInd w:val="0"/>
        <w:spacing w:line="276" w:lineRule="auto"/>
        <w:rPr>
          <w:rFonts w:ascii="Arial" w:hAnsi="Arial" w:cs="Arial"/>
          <w:color w:val="000000"/>
          <w:sz w:val="20"/>
        </w:rPr>
      </w:pPr>
      <w:r w:rsidRPr="4051DC31">
        <w:rPr>
          <w:rFonts w:ascii="Arial" w:hAnsi="Arial" w:cs="Arial"/>
          <w:color w:val="000000" w:themeColor="text1"/>
          <w:sz w:val="20"/>
        </w:rPr>
        <w:t>De boetes  word</w:t>
      </w:r>
      <w:r w:rsidR="6B513766" w:rsidRPr="4051DC31">
        <w:rPr>
          <w:rFonts w:ascii="Arial" w:hAnsi="Arial" w:cs="Arial"/>
          <w:color w:val="000000" w:themeColor="text1"/>
          <w:sz w:val="20"/>
        </w:rPr>
        <w:t>en berekend volgens</w:t>
      </w:r>
      <w:r w:rsidRPr="4051DC31">
        <w:rPr>
          <w:rFonts w:ascii="Arial" w:hAnsi="Arial" w:cs="Arial"/>
          <w:color w:val="000000" w:themeColor="text1"/>
          <w:sz w:val="20"/>
        </w:rPr>
        <w:t xml:space="preserve"> een staffe</w:t>
      </w:r>
      <w:r w:rsidR="6B513766" w:rsidRPr="4051DC31">
        <w:rPr>
          <w:rFonts w:ascii="Arial" w:hAnsi="Arial" w:cs="Arial"/>
          <w:color w:val="000000" w:themeColor="text1"/>
          <w:sz w:val="20"/>
        </w:rPr>
        <w:t>l</w:t>
      </w:r>
      <w:r w:rsidRPr="4051DC31">
        <w:rPr>
          <w:rFonts w:ascii="Arial" w:hAnsi="Arial" w:cs="Arial"/>
          <w:color w:val="000000" w:themeColor="text1"/>
          <w:sz w:val="20"/>
        </w:rPr>
        <w:t xml:space="preserve">: </w:t>
      </w:r>
    </w:p>
    <w:p w14:paraId="0C69E1F2"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r w:rsidRPr="00FB4C86">
        <w:rPr>
          <w:rFonts w:ascii="Arial" w:hAnsi="Arial" w:cs="Arial"/>
          <w:color w:val="000000"/>
          <w:sz w:val="20"/>
        </w:rPr>
        <w:t xml:space="preserve">-minder dan 10 arbeidskrachten: </w:t>
      </w:r>
      <w:r w:rsidRPr="00FB4C86">
        <w:rPr>
          <w:rFonts w:ascii="Arial" w:hAnsi="Arial" w:cs="Arial"/>
          <w:color w:val="000000"/>
          <w:sz w:val="20"/>
        </w:rPr>
        <w:tab/>
        <w:t xml:space="preserve">€ </w:t>
      </w:r>
      <w:r w:rsidR="004D4A69">
        <w:rPr>
          <w:rFonts w:ascii="Arial" w:hAnsi="Arial" w:cs="Arial"/>
          <w:color w:val="000000"/>
          <w:sz w:val="20"/>
        </w:rPr>
        <w:t xml:space="preserve">  8</w:t>
      </w:r>
      <w:r w:rsidRPr="00FB4C86">
        <w:rPr>
          <w:rFonts w:ascii="Arial" w:hAnsi="Arial" w:cs="Arial"/>
          <w:color w:val="000000"/>
          <w:sz w:val="20"/>
        </w:rPr>
        <w:t>.000;</w:t>
      </w:r>
    </w:p>
    <w:p w14:paraId="550DC061"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r w:rsidRPr="00FB4C86">
        <w:rPr>
          <w:rFonts w:ascii="Arial" w:hAnsi="Arial" w:cs="Arial"/>
          <w:color w:val="000000"/>
          <w:sz w:val="20"/>
        </w:rPr>
        <w:t>-van 10 tot 30 arbeidskrachten:</w:t>
      </w:r>
      <w:r w:rsidRPr="00FB4C86">
        <w:rPr>
          <w:rFonts w:ascii="Arial" w:hAnsi="Arial" w:cs="Arial"/>
          <w:color w:val="000000"/>
          <w:sz w:val="20"/>
        </w:rPr>
        <w:tab/>
      </w:r>
      <w:r w:rsidRPr="00FB4C86">
        <w:rPr>
          <w:rFonts w:ascii="Arial" w:hAnsi="Arial" w:cs="Arial"/>
          <w:color w:val="000000"/>
          <w:sz w:val="20"/>
        </w:rPr>
        <w:tab/>
        <w:t xml:space="preserve">€ </w:t>
      </w:r>
      <w:r w:rsidR="004D4A69">
        <w:rPr>
          <w:rFonts w:ascii="Arial" w:hAnsi="Arial" w:cs="Arial"/>
          <w:color w:val="000000"/>
          <w:sz w:val="20"/>
        </w:rPr>
        <w:t>16</w:t>
      </w:r>
      <w:r w:rsidRPr="00FB4C86">
        <w:rPr>
          <w:rFonts w:ascii="Arial" w:hAnsi="Arial" w:cs="Arial"/>
          <w:color w:val="000000"/>
          <w:sz w:val="20"/>
        </w:rPr>
        <w:t>.000;</w:t>
      </w:r>
    </w:p>
    <w:p w14:paraId="0B9A1D50" w14:textId="77777777" w:rsidR="004661C3" w:rsidRDefault="004661C3" w:rsidP="00DC441A">
      <w:pPr>
        <w:overflowPunct w:val="0"/>
        <w:autoSpaceDE w:val="0"/>
        <w:autoSpaceDN w:val="0"/>
        <w:adjustRightInd w:val="0"/>
        <w:spacing w:line="276" w:lineRule="auto"/>
        <w:rPr>
          <w:rFonts w:ascii="Arial" w:hAnsi="Arial" w:cs="Arial"/>
          <w:color w:val="000000"/>
          <w:sz w:val="20"/>
        </w:rPr>
      </w:pPr>
      <w:r w:rsidRPr="00FB4C86">
        <w:rPr>
          <w:rFonts w:ascii="Arial" w:hAnsi="Arial" w:cs="Arial"/>
          <w:color w:val="000000"/>
          <w:sz w:val="20"/>
        </w:rPr>
        <w:t>-3</w:t>
      </w:r>
      <w:r w:rsidR="004D4A69">
        <w:rPr>
          <w:rFonts w:ascii="Arial" w:hAnsi="Arial" w:cs="Arial"/>
          <w:color w:val="000000"/>
          <w:sz w:val="20"/>
        </w:rPr>
        <w:t>0 of meer arbeidskrachten:</w:t>
      </w:r>
      <w:r w:rsidR="004D4A69">
        <w:rPr>
          <w:rFonts w:ascii="Arial" w:hAnsi="Arial" w:cs="Arial"/>
          <w:color w:val="000000"/>
          <w:sz w:val="20"/>
        </w:rPr>
        <w:tab/>
      </w:r>
      <w:r w:rsidR="004D4A69">
        <w:rPr>
          <w:rFonts w:ascii="Arial" w:hAnsi="Arial" w:cs="Arial"/>
          <w:color w:val="000000"/>
          <w:sz w:val="20"/>
        </w:rPr>
        <w:tab/>
        <w:t>€ 32</w:t>
      </w:r>
      <w:r w:rsidRPr="00FB4C86">
        <w:rPr>
          <w:rFonts w:ascii="Arial" w:hAnsi="Arial" w:cs="Arial"/>
          <w:color w:val="000000"/>
          <w:sz w:val="20"/>
        </w:rPr>
        <w:t>.000.</w:t>
      </w:r>
    </w:p>
    <w:p w14:paraId="326331E6" w14:textId="77777777" w:rsidR="00DC441A" w:rsidRPr="00FB4C86" w:rsidRDefault="00DC441A" w:rsidP="00DC441A">
      <w:pPr>
        <w:overflowPunct w:val="0"/>
        <w:autoSpaceDE w:val="0"/>
        <w:autoSpaceDN w:val="0"/>
        <w:adjustRightInd w:val="0"/>
        <w:spacing w:line="276" w:lineRule="auto"/>
        <w:rPr>
          <w:rFonts w:ascii="Arial" w:hAnsi="Arial" w:cs="Arial"/>
          <w:color w:val="000000"/>
          <w:sz w:val="20"/>
        </w:rPr>
      </w:pPr>
    </w:p>
    <w:p w14:paraId="227E01FF" w14:textId="7DE5C7D7" w:rsidR="004661C3" w:rsidRPr="00FB4C86" w:rsidRDefault="70E10995" w:rsidP="4051DC31">
      <w:pPr>
        <w:overflowPunct w:val="0"/>
        <w:autoSpaceDE w:val="0"/>
        <w:autoSpaceDN w:val="0"/>
        <w:adjustRightInd w:val="0"/>
        <w:spacing w:line="276" w:lineRule="auto"/>
        <w:rPr>
          <w:rFonts w:ascii="Arial" w:hAnsi="Arial" w:cs="Arial"/>
          <w:color w:val="000000"/>
          <w:sz w:val="20"/>
        </w:rPr>
      </w:pPr>
      <w:r w:rsidRPr="4051DC31">
        <w:rPr>
          <w:rFonts w:ascii="Arial" w:hAnsi="Arial" w:cs="Arial"/>
          <w:color w:val="000000" w:themeColor="text1"/>
          <w:sz w:val="20"/>
        </w:rPr>
        <w:t>Bij</w:t>
      </w:r>
      <w:r w:rsidR="29F61C98" w:rsidRPr="4051DC31">
        <w:rPr>
          <w:rFonts w:ascii="Arial" w:hAnsi="Arial" w:cs="Arial"/>
          <w:color w:val="000000" w:themeColor="text1"/>
          <w:sz w:val="20"/>
        </w:rPr>
        <w:t xml:space="preserve"> herhaalde overtreding</w:t>
      </w:r>
      <w:r w:rsidRPr="4051DC31">
        <w:rPr>
          <w:rFonts w:ascii="Arial" w:hAnsi="Arial" w:cs="Arial"/>
          <w:color w:val="000000" w:themeColor="text1"/>
          <w:sz w:val="20"/>
        </w:rPr>
        <w:t xml:space="preserve"> worden deze boete</w:t>
      </w:r>
      <w:r w:rsidR="09488F31" w:rsidRPr="4051DC31">
        <w:rPr>
          <w:rFonts w:ascii="Arial" w:hAnsi="Arial" w:cs="Arial"/>
          <w:color w:val="000000" w:themeColor="text1"/>
          <w:sz w:val="20"/>
        </w:rPr>
        <w:t>s</w:t>
      </w:r>
      <w:r w:rsidRPr="4051DC31">
        <w:rPr>
          <w:rFonts w:ascii="Arial" w:hAnsi="Arial" w:cs="Arial"/>
          <w:color w:val="000000" w:themeColor="text1"/>
          <w:sz w:val="20"/>
        </w:rPr>
        <w:t xml:space="preserve"> verhoogd.</w:t>
      </w:r>
    </w:p>
    <w:p w14:paraId="571F6B60" w14:textId="77777777" w:rsidR="00DC441A" w:rsidRPr="00FB4C86" w:rsidRDefault="00DC441A" w:rsidP="00DC441A">
      <w:pPr>
        <w:overflowPunct w:val="0"/>
        <w:autoSpaceDE w:val="0"/>
        <w:autoSpaceDN w:val="0"/>
        <w:adjustRightInd w:val="0"/>
        <w:spacing w:line="276" w:lineRule="auto"/>
        <w:rPr>
          <w:rFonts w:ascii="Arial" w:hAnsi="Arial" w:cs="Arial"/>
          <w:color w:val="000000"/>
          <w:sz w:val="20"/>
        </w:rPr>
      </w:pPr>
    </w:p>
    <w:p w14:paraId="6B67369C" w14:textId="77777777" w:rsidR="004661C3" w:rsidRPr="00FB4C86" w:rsidRDefault="004661C3" w:rsidP="00DC441A">
      <w:pPr>
        <w:overflowPunct w:val="0"/>
        <w:autoSpaceDE w:val="0"/>
        <w:autoSpaceDN w:val="0"/>
        <w:adjustRightInd w:val="0"/>
        <w:spacing w:line="276" w:lineRule="auto"/>
        <w:rPr>
          <w:rFonts w:ascii="Arial" w:hAnsi="Arial" w:cs="Arial"/>
          <w:b/>
          <w:i/>
          <w:color w:val="000000"/>
          <w:sz w:val="20"/>
        </w:rPr>
      </w:pPr>
      <w:r w:rsidRPr="00FB4C86">
        <w:rPr>
          <w:rFonts w:ascii="Arial" w:hAnsi="Arial" w:cs="Arial"/>
          <w:b/>
          <w:i/>
          <w:color w:val="000000"/>
          <w:sz w:val="20"/>
        </w:rPr>
        <w:t>Aandachtspunt</w:t>
      </w:r>
    </w:p>
    <w:p w14:paraId="71A6FEB9"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r w:rsidRPr="00FB4C86">
        <w:rPr>
          <w:rFonts w:ascii="Arial" w:hAnsi="Arial" w:cs="Arial"/>
          <w:color w:val="000000"/>
          <w:sz w:val="20"/>
        </w:rPr>
        <w:t>Als u zich moet registreren bij de Kamer van Koophandel als uitzendbureau is het ook van groot belang dat onderzocht wordt of u nog wel de juiste CAO toepast. Het is namelijk heel goed mogelijk dat u de CAO voor Uitzendkrachten moet toepassen. Hetzelfde geldt ook voor het bedrijfstakpensioenfonds en de sectorindeling bij de Belastingdienst. Als achteraf blijkt dat dit niet correct is toegepast, heeft dat eveneens grote financiële gevolgen.</w:t>
      </w:r>
    </w:p>
    <w:p w14:paraId="2E86E962" w14:textId="77777777" w:rsidR="004661C3" w:rsidRPr="00FB4C86" w:rsidRDefault="004661C3" w:rsidP="00DC441A">
      <w:pPr>
        <w:overflowPunct w:val="0"/>
        <w:autoSpaceDE w:val="0"/>
        <w:autoSpaceDN w:val="0"/>
        <w:adjustRightInd w:val="0"/>
        <w:spacing w:line="276" w:lineRule="auto"/>
        <w:rPr>
          <w:rFonts w:ascii="Arial" w:hAnsi="Arial" w:cs="Arial"/>
          <w:color w:val="000000"/>
          <w:sz w:val="20"/>
        </w:rPr>
      </w:pPr>
    </w:p>
    <w:p w14:paraId="08B416EB" w14:textId="77777777" w:rsidR="000D33FD" w:rsidRPr="00FB4C86" w:rsidRDefault="00CE7710" w:rsidP="00D36702">
      <w:pPr>
        <w:tabs>
          <w:tab w:val="left" w:pos="567"/>
        </w:tabs>
        <w:spacing w:line="276" w:lineRule="auto"/>
        <w:rPr>
          <w:rFonts w:ascii="Arial" w:hAnsi="Arial" w:cs="Arial"/>
          <w:b/>
          <w:i/>
          <w:sz w:val="20"/>
        </w:rPr>
      </w:pPr>
      <w:r w:rsidRPr="00FB4C86">
        <w:rPr>
          <w:rFonts w:ascii="Arial" w:hAnsi="Arial" w:cs="Arial"/>
          <w:b/>
          <w:i/>
          <w:sz w:val="20"/>
        </w:rPr>
        <w:t>Vrijwaring inlenersaansprakelijkheid</w:t>
      </w:r>
    </w:p>
    <w:p w14:paraId="7FDFDF54" w14:textId="2260980A" w:rsidR="00CE7710" w:rsidRPr="00DC441A" w:rsidRDefault="00CE7710" w:rsidP="00DC441A">
      <w:pPr>
        <w:tabs>
          <w:tab w:val="left" w:pos="567"/>
        </w:tabs>
        <w:spacing w:line="276" w:lineRule="auto"/>
        <w:rPr>
          <w:rFonts w:ascii="Arial" w:hAnsi="Arial" w:cs="Arial"/>
          <w:sz w:val="20"/>
        </w:rPr>
      </w:pPr>
      <w:r w:rsidRPr="00DC441A">
        <w:rPr>
          <w:rFonts w:ascii="Arial" w:hAnsi="Arial" w:cs="Arial"/>
          <w:sz w:val="20"/>
        </w:rPr>
        <w:t xml:space="preserve">Meer hierover kunt u lezen in de </w:t>
      </w:r>
      <w:r w:rsidR="00DC441A">
        <w:rPr>
          <w:rFonts w:ascii="Arial" w:hAnsi="Arial" w:cs="Arial"/>
          <w:sz w:val="20"/>
        </w:rPr>
        <w:t>c</w:t>
      </w:r>
      <w:r w:rsidRPr="00DC441A">
        <w:rPr>
          <w:rFonts w:ascii="Arial" w:hAnsi="Arial" w:cs="Arial"/>
          <w:sz w:val="20"/>
        </w:rPr>
        <w:t xml:space="preserve">hecklist </w:t>
      </w:r>
      <w:r w:rsidR="004A57F1">
        <w:rPr>
          <w:rFonts w:ascii="Arial" w:hAnsi="Arial" w:cs="Arial"/>
          <w:sz w:val="20"/>
        </w:rPr>
        <w:t>‘</w:t>
      </w:r>
      <w:r w:rsidR="00F21253">
        <w:rPr>
          <w:rFonts w:ascii="Arial" w:hAnsi="Arial" w:cs="Arial"/>
          <w:b/>
          <w:i/>
          <w:sz w:val="20"/>
        </w:rPr>
        <w:t xml:space="preserve">Inhuren personeel </w:t>
      </w:r>
      <w:r w:rsidR="00C81294">
        <w:rPr>
          <w:rFonts w:ascii="Arial" w:hAnsi="Arial" w:cs="Arial"/>
          <w:b/>
          <w:i/>
          <w:sz w:val="20"/>
        </w:rPr>
        <w:t xml:space="preserve">ter vermindering risico keten- en </w:t>
      </w:r>
      <w:proofErr w:type="spellStart"/>
      <w:r w:rsidR="00C81294">
        <w:rPr>
          <w:rFonts w:ascii="Arial" w:hAnsi="Arial" w:cs="Arial"/>
          <w:b/>
          <w:i/>
          <w:sz w:val="20"/>
        </w:rPr>
        <w:t>inlenersaansprakeliijkheid</w:t>
      </w:r>
      <w:proofErr w:type="spellEnd"/>
      <w:r w:rsidR="00C81294">
        <w:rPr>
          <w:rFonts w:ascii="Arial" w:hAnsi="Arial" w:cs="Arial"/>
          <w:b/>
          <w:i/>
          <w:sz w:val="20"/>
        </w:rPr>
        <w:t xml:space="preserve">’. </w:t>
      </w:r>
    </w:p>
    <w:sectPr w:rsidR="00CE7710" w:rsidRPr="00DC441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E3397" w14:textId="77777777" w:rsidR="00EF26D4" w:rsidRDefault="00EF26D4" w:rsidP="000A3D32">
      <w:r>
        <w:separator/>
      </w:r>
    </w:p>
  </w:endnote>
  <w:endnote w:type="continuationSeparator" w:id="0">
    <w:p w14:paraId="0EF093E5" w14:textId="77777777" w:rsidR="00EF26D4" w:rsidRDefault="00EF26D4" w:rsidP="000A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fficina Sans OS ITC T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447AB" w14:textId="77777777" w:rsidR="0087669F" w:rsidRDefault="008766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51A4" w14:textId="77777777" w:rsidR="0087669F" w:rsidRPr="000A3D32" w:rsidRDefault="0087669F">
    <w:pPr>
      <w:pStyle w:val="Voetteks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F32D" w14:textId="77777777" w:rsidR="0087669F" w:rsidRDefault="008766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58FF4" w14:textId="77777777" w:rsidR="00EF26D4" w:rsidRDefault="00EF26D4" w:rsidP="000A3D32">
      <w:r>
        <w:separator/>
      </w:r>
    </w:p>
  </w:footnote>
  <w:footnote w:type="continuationSeparator" w:id="0">
    <w:p w14:paraId="7682D16D" w14:textId="77777777" w:rsidR="00EF26D4" w:rsidRDefault="00EF26D4" w:rsidP="000A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59BF" w14:textId="77777777" w:rsidR="0087669F" w:rsidRDefault="008766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3582" w14:textId="77777777" w:rsidR="0087669F" w:rsidRDefault="008766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8E0A" w14:textId="77777777" w:rsidR="0087669F" w:rsidRDefault="008766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652F1"/>
    <w:multiLevelType w:val="multilevel"/>
    <w:tmpl w:val="6AD4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7C3A"/>
    <w:multiLevelType w:val="multilevel"/>
    <w:tmpl w:val="1ED2B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9156E61"/>
    <w:multiLevelType w:val="multilevel"/>
    <w:tmpl w:val="A42C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AB288A"/>
    <w:multiLevelType w:val="hybridMultilevel"/>
    <w:tmpl w:val="D62CD894"/>
    <w:lvl w:ilvl="0" w:tplc="48B4ABA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2C0FFE"/>
    <w:multiLevelType w:val="hybridMultilevel"/>
    <w:tmpl w:val="52088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800680"/>
    <w:multiLevelType w:val="multilevel"/>
    <w:tmpl w:val="2AD0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36D26"/>
    <w:multiLevelType w:val="hybridMultilevel"/>
    <w:tmpl w:val="DAE898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7EB56CA"/>
    <w:multiLevelType w:val="hybridMultilevel"/>
    <w:tmpl w:val="9910AB74"/>
    <w:lvl w:ilvl="0" w:tplc="7BC0FA1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A37CAB"/>
    <w:multiLevelType w:val="hybridMultilevel"/>
    <w:tmpl w:val="00843A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5"/>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D2"/>
    <w:rsid w:val="00072814"/>
    <w:rsid w:val="000A3D32"/>
    <w:rsid w:val="000D33FD"/>
    <w:rsid w:val="00146DFB"/>
    <w:rsid w:val="001F6DB6"/>
    <w:rsid w:val="0021718B"/>
    <w:rsid w:val="002316C3"/>
    <w:rsid w:val="00243E06"/>
    <w:rsid w:val="0024551A"/>
    <w:rsid w:val="002B7732"/>
    <w:rsid w:val="003D362E"/>
    <w:rsid w:val="003D5AA9"/>
    <w:rsid w:val="004661C3"/>
    <w:rsid w:val="004925FE"/>
    <w:rsid w:val="004945D2"/>
    <w:rsid w:val="004A57F1"/>
    <w:rsid w:val="004B6AAB"/>
    <w:rsid w:val="004D4A69"/>
    <w:rsid w:val="004F7942"/>
    <w:rsid w:val="00531E1E"/>
    <w:rsid w:val="00533419"/>
    <w:rsid w:val="00570251"/>
    <w:rsid w:val="005A6A08"/>
    <w:rsid w:val="005C2300"/>
    <w:rsid w:val="00634F88"/>
    <w:rsid w:val="0066644C"/>
    <w:rsid w:val="00666C11"/>
    <w:rsid w:val="006A0D50"/>
    <w:rsid w:val="007A0936"/>
    <w:rsid w:val="007A76CB"/>
    <w:rsid w:val="0087669F"/>
    <w:rsid w:val="00896A99"/>
    <w:rsid w:val="008F580D"/>
    <w:rsid w:val="00920DCD"/>
    <w:rsid w:val="009505FD"/>
    <w:rsid w:val="0096511E"/>
    <w:rsid w:val="00996285"/>
    <w:rsid w:val="00A12BF9"/>
    <w:rsid w:val="00A20BC1"/>
    <w:rsid w:val="00AB2D72"/>
    <w:rsid w:val="00B204E4"/>
    <w:rsid w:val="00B25CCD"/>
    <w:rsid w:val="00B41DB6"/>
    <w:rsid w:val="00B77D7E"/>
    <w:rsid w:val="00B85044"/>
    <w:rsid w:val="00BA0809"/>
    <w:rsid w:val="00BD1B03"/>
    <w:rsid w:val="00BE1B4C"/>
    <w:rsid w:val="00C40C2A"/>
    <w:rsid w:val="00C76448"/>
    <w:rsid w:val="00C81294"/>
    <w:rsid w:val="00C8739C"/>
    <w:rsid w:val="00CAC18C"/>
    <w:rsid w:val="00CB27FC"/>
    <w:rsid w:val="00CE7710"/>
    <w:rsid w:val="00D014F7"/>
    <w:rsid w:val="00D0304A"/>
    <w:rsid w:val="00D27513"/>
    <w:rsid w:val="00D36702"/>
    <w:rsid w:val="00D62192"/>
    <w:rsid w:val="00D72C73"/>
    <w:rsid w:val="00DA45E6"/>
    <w:rsid w:val="00DC0208"/>
    <w:rsid w:val="00DC441A"/>
    <w:rsid w:val="00DC5E01"/>
    <w:rsid w:val="00E30B3E"/>
    <w:rsid w:val="00EF26D4"/>
    <w:rsid w:val="00F21253"/>
    <w:rsid w:val="00FB4C86"/>
    <w:rsid w:val="0173C2D5"/>
    <w:rsid w:val="0199CF5B"/>
    <w:rsid w:val="026691ED"/>
    <w:rsid w:val="04D4371A"/>
    <w:rsid w:val="09488F31"/>
    <w:rsid w:val="0A865C91"/>
    <w:rsid w:val="0D64A77C"/>
    <w:rsid w:val="11479051"/>
    <w:rsid w:val="12398587"/>
    <w:rsid w:val="14893965"/>
    <w:rsid w:val="14F320AE"/>
    <w:rsid w:val="177F3459"/>
    <w:rsid w:val="1847BF74"/>
    <w:rsid w:val="27547855"/>
    <w:rsid w:val="2963EB85"/>
    <w:rsid w:val="29F61C98"/>
    <w:rsid w:val="2B807382"/>
    <w:rsid w:val="2FD880DA"/>
    <w:rsid w:val="30C98B41"/>
    <w:rsid w:val="324B43A1"/>
    <w:rsid w:val="33725D0A"/>
    <w:rsid w:val="338B8567"/>
    <w:rsid w:val="354ABD2E"/>
    <w:rsid w:val="35685309"/>
    <w:rsid w:val="3582E463"/>
    <w:rsid w:val="363D26D9"/>
    <w:rsid w:val="371EB4C4"/>
    <w:rsid w:val="4051DC31"/>
    <w:rsid w:val="4136D375"/>
    <w:rsid w:val="48FC65BB"/>
    <w:rsid w:val="49AB4385"/>
    <w:rsid w:val="4AB603C6"/>
    <w:rsid w:val="4DCFD8A4"/>
    <w:rsid w:val="51D4462B"/>
    <w:rsid w:val="52A7ED4E"/>
    <w:rsid w:val="58CC160D"/>
    <w:rsid w:val="5B824BAA"/>
    <w:rsid w:val="677C7B44"/>
    <w:rsid w:val="684F7872"/>
    <w:rsid w:val="69354022"/>
    <w:rsid w:val="6B3F197C"/>
    <w:rsid w:val="6B513766"/>
    <w:rsid w:val="6C6CE0E4"/>
    <w:rsid w:val="6CFD8352"/>
    <w:rsid w:val="6D097D0B"/>
    <w:rsid w:val="6D96255C"/>
    <w:rsid w:val="70E10995"/>
    <w:rsid w:val="711F4E88"/>
    <w:rsid w:val="740566E0"/>
    <w:rsid w:val="754A9D5A"/>
    <w:rsid w:val="7823B892"/>
    <w:rsid w:val="78466622"/>
    <w:rsid w:val="792A1133"/>
    <w:rsid w:val="79FDD596"/>
    <w:rsid w:val="7AD036FF"/>
    <w:rsid w:val="7C1078C5"/>
    <w:rsid w:val="7FA3A82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A02A3F"/>
  <w15:chartTrackingRefBased/>
  <w15:docId w15:val="{17472E9C-7CBA-4F49-B232-0335D097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Officina Sans OS ITC TT" w:hAnsi="Officina Sans OS ITC TT"/>
      <w:sz w:val="24"/>
    </w:rPr>
  </w:style>
  <w:style w:type="paragraph" w:styleId="Kop2">
    <w:name w:val="heading 2"/>
    <w:basedOn w:val="Standaard"/>
    <w:link w:val="Kop2Char"/>
    <w:uiPriority w:val="9"/>
    <w:qFormat/>
    <w:rsid w:val="000D33FD"/>
    <w:pPr>
      <w:spacing w:before="100" w:beforeAutospacing="1" w:after="100" w:afterAutospacing="1"/>
      <w:outlineLvl w:val="1"/>
    </w:pPr>
    <w:rPr>
      <w:rFonts w:ascii="Times New Roman" w:hAnsi="Times New Roman"/>
      <w:b/>
      <w:bCs/>
      <w:sz w:val="36"/>
      <w:szCs w:val="36"/>
    </w:rPr>
  </w:style>
  <w:style w:type="paragraph" w:styleId="Kop3">
    <w:name w:val="heading 3"/>
    <w:basedOn w:val="Standaard"/>
    <w:link w:val="Kop3Char"/>
    <w:uiPriority w:val="9"/>
    <w:qFormat/>
    <w:rsid w:val="000D33FD"/>
    <w:pPr>
      <w:spacing w:before="100" w:beforeAutospacing="1" w:after="100" w:afterAutospacing="1"/>
      <w:outlineLvl w:val="2"/>
    </w:pPr>
    <w:rPr>
      <w:rFonts w:ascii="Times New Roman" w:hAnsi="Times New Roman"/>
      <w:b/>
      <w:bCs/>
      <w:sz w:val="27"/>
      <w:szCs w:val="27"/>
    </w:rPr>
  </w:style>
  <w:style w:type="paragraph" w:styleId="Kop4">
    <w:name w:val="heading 4"/>
    <w:basedOn w:val="Standaard"/>
    <w:link w:val="Kop4Char"/>
    <w:uiPriority w:val="9"/>
    <w:qFormat/>
    <w:rsid w:val="000D33FD"/>
    <w:pPr>
      <w:spacing w:before="100" w:beforeAutospacing="1" w:after="100" w:afterAutospacing="1"/>
      <w:outlineLvl w:val="3"/>
    </w:pPr>
    <w:rPr>
      <w:rFonts w:ascii="Times New Roman" w:hAnsi="Times New Roman"/>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autoSpaceDE w:val="0"/>
      <w:autoSpaceDN w:val="0"/>
      <w:adjustRightInd w:val="0"/>
    </w:pPr>
    <w:rPr>
      <w:rFonts w:ascii="Arial" w:hAnsi="Arial" w:cs="Arial"/>
      <w:b/>
      <w:bCs/>
    </w:rPr>
  </w:style>
  <w:style w:type="paragraph" w:customStyle="1" w:styleId="Plattetekst21">
    <w:name w:val="Platte tekst 21"/>
    <w:basedOn w:val="Standaard"/>
    <w:rsid w:val="004945D2"/>
    <w:pPr>
      <w:widowControl w:val="0"/>
      <w:overflowPunct w:val="0"/>
      <w:autoSpaceDE w:val="0"/>
      <w:autoSpaceDN w:val="0"/>
      <w:adjustRightInd w:val="0"/>
      <w:textAlignment w:val="baseline"/>
    </w:pPr>
    <w:rPr>
      <w:rFonts w:ascii="Times New Roman" w:hAnsi="Times New Roman"/>
      <w:lang w:val="en-US"/>
    </w:rPr>
  </w:style>
  <w:style w:type="paragraph" w:customStyle="1" w:styleId="para0">
    <w:name w:val="para 0"/>
    <w:basedOn w:val="Standaard"/>
    <w:rsid w:val="004945D2"/>
    <w:pPr>
      <w:widowControl w:val="0"/>
      <w:overflowPunct w:val="0"/>
      <w:autoSpaceDE w:val="0"/>
      <w:autoSpaceDN w:val="0"/>
      <w:adjustRightInd w:val="0"/>
      <w:textAlignment w:val="baseline"/>
    </w:pPr>
    <w:rPr>
      <w:rFonts w:ascii="Times New Roman" w:hAnsi="Times New Roman"/>
      <w:sz w:val="20"/>
      <w:lang w:val="en-US"/>
    </w:rPr>
  </w:style>
  <w:style w:type="paragraph" w:customStyle="1" w:styleId="mbodyStartTag">
    <w:name w:val="mbody:Start Tag"/>
    <w:basedOn w:val="Standaard"/>
    <w:rsid w:val="004945D2"/>
    <w:pPr>
      <w:widowControl w:val="0"/>
      <w:overflowPunct w:val="0"/>
      <w:autoSpaceDE w:val="0"/>
      <w:autoSpaceDN w:val="0"/>
      <w:adjustRightInd w:val="0"/>
      <w:textAlignment w:val="baseline"/>
    </w:pPr>
    <w:rPr>
      <w:rFonts w:ascii="Times New Roman" w:hAnsi="Times New Roman"/>
      <w:sz w:val="20"/>
      <w:lang w:val="en-US"/>
    </w:rPr>
  </w:style>
  <w:style w:type="character" w:customStyle="1" w:styleId="Kop2Char">
    <w:name w:val="Kop 2 Char"/>
    <w:link w:val="Kop2"/>
    <w:uiPriority w:val="9"/>
    <w:rsid w:val="000D33FD"/>
    <w:rPr>
      <w:b/>
      <w:bCs/>
      <w:sz w:val="36"/>
      <w:szCs w:val="36"/>
    </w:rPr>
  </w:style>
  <w:style w:type="character" w:customStyle="1" w:styleId="Kop3Char">
    <w:name w:val="Kop 3 Char"/>
    <w:link w:val="Kop3"/>
    <w:uiPriority w:val="9"/>
    <w:rsid w:val="000D33FD"/>
    <w:rPr>
      <w:b/>
      <w:bCs/>
      <w:sz w:val="27"/>
      <w:szCs w:val="27"/>
    </w:rPr>
  </w:style>
  <w:style w:type="character" w:customStyle="1" w:styleId="Kop4Char">
    <w:name w:val="Kop 4 Char"/>
    <w:link w:val="Kop4"/>
    <w:uiPriority w:val="9"/>
    <w:rsid w:val="000D33FD"/>
    <w:rPr>
      <w:b/>
      <w:bCs/>
      <w:sz w:val="24"/>
      <w:szCs w:val="24"/>
    </w:rPr>
  </w:style>
  <w:style w:type="paragraph" w:styleId="Normaalweb">
    <w:name w:val="Normal (Web)"/>
    <w:basedOn w:val="Standaard"/>
    <w:uiPriority w:val="99"/>
    <w:semiHidden/>
    <w:unhideWhenUsed/>
    <w:rsid w:val="000D33FD"/>
    <w:pPr>
      <w:spacing w:before="100" w:beforeAutospacing="1" w:after="100" w:afterAutospacing="1"/>
    </w:pPr>
    <w:rPr>
      <w:rFonts w:ascii="Times New Roman" w:hAnsi="Times New Roman"/>
      <w:szCs w:val="24"/>
    </w:rPr>
  </w:style>
  <w:style w:type="character" w:styleId="Hyperlink">
    <w:name w:val="Hyperlink"/>
    <w:uiPriority w:val="99"/>
    <w:semiHidden/>
    <w:unhideWhenUsed/>
    <w:rsid w:val="000D33FD"/>
    <w:rPr>
      <w:color w:val="0000FF"/>
      <w:u w:val="single"/>
    </w:rPr>
  </w:style>
  <w:style w:type="paragraph" w:customStyle="1" w:styleId="acchide">
    <w:name w:val="acc_hide"/>
    <w:basedOn w:val="Standaard"/>
    <w:rsid w:val="000D33FD"/>
    <w:pPr>
      <w:spacing w:before="100" w:beforeAutospacing="1" w:after="100" w:afterAutospacing="1"/>
    </w:pPr>
    <w:rPr>
      <w:rFonts w:ascii="Times New Roman" w:hAnsi="Times New Roman"/>
      <w:szCs w:val="24"/>
    </w:rPr>
  </w:style>
  <w:style w:type="paragraph" w:styleId="Ballontekst">
    <w:name w:val="Balloon Text"/>
    <w:basedOn w:val="Standaard"/>
    <w:link w:val="BallontekstChar"/>
    <w:uiPriority w:val="99"/>
    <w:semiHidden/>
    <w:unhideWhenUsed/>
    <w:rsid w:val="00C8739C"/>
    <w:rPr>
      <w:rFonts w:ascii="Segoe UI" w:hAnsi="Segoe UI" w:cs="Segoe UI"/>
      <w:sz w:val="18"/>
      <w:szCs w:val="18"/>
    </w:rPr>
  </w:style>
  <w:style w:type="character" w:customStyle="1" w:styleId="BallontekstChar">
    <w:name w:val="Ballontekst Char"/>
    <w:link w:val="Ballontekst"/>
    <w:uiPriority w:val="99"/>
    <w:semiHidden/>
    <w:rsid w:val="00C8739C"/>
    <w:rPr>
      <w:rFonts w:ascii="Segoe UI" w:hAnsi="Segoe UI" w:cs="Segoe UI"/>
      <w:sz w:val="18"/>
      <w:szCs w:val="18"/>
    </w:rPr>
  </w:style>
  <w:style w:type="paragraph" w:styleId="Koptekst">
    <w:name w:val="header"/>
    <w:basedOn w:val="Standaard"/>
    <w:link w:val="KoptekstChar"/>
    <w:uiPriority w:val="99"/>
    <w:unhideWhenUsed/>
    <w:rsid w:val="000A3D32"/>
    <w:pPr>
      <w:tabs>
        <w:tab w:val="center" w:pos="4536"/>
        <w:tab w:val="right" w:pos="9072"/>
      </w:tabs>
    </w:pPr>
  </w:style>
  <w:style w:type="character" w:customStyle="1" w:styleId="KoptekstChar">
    <w:name w:val="Koptekst Char"/>
    <w:link w:val="Koptekst"/>
    <w:uiPriority w:val="99"/>
    <w:rsid w:val="000A3D32"/>
    <w:rPr>
      <w:rFonts w:ascii="Officina Sans OS ITC TT" w:hAnsi="Officina Sans OS ITC TT"/>
      <w:sz w:val="24"/>
    </w:rPr>
  </w:style>
  <w:style w:type="paragraph" w:styleId="Voettekst">
    <w:name w:val="footer"/>
    <w:basedOn w:val="Standaard"/>
    <w:link w:val="VoettekstChar"/>
    <w:uiPriority w:val="99"/>
    <w:unhideWhenUsed/>
    <w:rsid w:val="000A3D32"/>
    <w:pPr>
      <w:tabs>
        <w:tab w:val="center" w:pos="4536"/>
        <w:tab w:val="right" w:pos="9072"/>
      </w:tabs>
    </w:pPr>
  </w:style>
  <w:style w:type="character" w:customStyle="1" w:styleId="VoettekstChar">
    <w:name w:val="Voettekst Char"/>
    <w:link w:val="Voettekst"/>
    <w:uiPriority w:val="99"/>
    <w:rsid w:val="000A3D32"/>
    <w:rPr>
      <w:rFonts w:ascii="Officina Sans OS ITC TT" w:hAnsi="Officina Sans OS ITC T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5054">
      <w:bodyDiv w:val="1"/>
      <w:marLeft w:val="0"/>
      <w:marRight w:val="0"/>
      <w:marTop w:val="0"/>
      <w:marBottom w:val="0"/>
      <w:divBdr>
        <w:top w:val="none" w:sz="0" w:space="0" w:color="auto"/>
        <w:left w:val="none" w:sz="0" w:space="0" w:color="auto"/>
        <w:bottom w:val="none" w:sz="0" w:space="0" w:color="auto"/>
        <w:right w:val="none" w:sz="0" w:space="0" w:color="auto"/>
      </w:divBdr>
      <w:divsChild>
        <w:div w:id="663434394">
          <w:marLeft w:val="0"/>
          <w:marRight w:val="0"/>
          <w:marTop w:val="0"/>
          <w:marBottom w:val="0"/>
          <w:divBdr>
            <w:top w:val="none" w:sz="0" w:space="0" w:color="auto"/>
            <w:left w:val="none" w:sz="0" w:space="0" w:color="auto"/>
            <w:bottom w:val="none" w:sz="0" w:space="0" w:color="auto"/>
            <w:right w:val="none" w:sz="0" w:space="0" w:color="auto"/>
          </w:divBdr>
          <w:divsChild>
            <w:div w:id="988821132">
              <w:marLeft w:val="0"/>
              <w:marRight w:val="0"/>
              <w:marTop w:val="0"/>
              <w:marBottom w:val="0"/>
              <w:divBdr>
                <w:top w:val="none" w:sz="0" w:space="0" w:color="auto"/>
                <w:left w:val="none" w:sz="0" w:space="0" w:color="auto"/>
                <w:bottom w:val="none" w:sz="0" w:space="0" w:color="auto"/>
                <w:right w:val="none" w:sz="0" w:space="0" w:color="auto"/>
              </w:divBdr>
              <w:divsChild>
                <w:div w:id="386992640">
                  <w:marLeft w:val="0"/>
                  <w:marRight w:val="0"/>
                  <w:marTop w:val="0"/>
                  <w:marBottom w:val="0"/>
                  <w:divBdr>
                    <w:top w:val="none" w:sz="0" w:space="0" w:color="auto"/>
                    <w:left w:val="none" w:sz="0" w:space="0" w:color="auto"/>
                    <w:bottom w:val="none" w:sz="0" w:space="0" w:color="auto"/>
                    <w:right w:val="none" w:sz="0" w:space="0" w:color="auto"/>
                  </w:divBdr>
                  <w:divsChild>
                    <w:div w:id="408382208">
                      <w:marLeft w:val="0"/>
                      <w:marRight w:val="0"/>
                      <w:marTop w:val="0"/>
                      <w:marBottom w:val="0"/>
                      <w:divBdr>
                        <w:top w:val="none" w:sz="0" w:space="0" w:color="auto"/>
                        <w:left w:val="none" w:sz="0" w:space="0" w:color="auto"/>
                        <w:bottom w:val="none" w:sz="0" w:space="0" w:color="auto"/>
                        <w:right w:val="none" w:sz="0" w:space="0" w:color="auto"/>
                      </w:divBdr>
                      <w:divsChild>
                        <w:div w:id="3028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45008">
      <w:bodyDiv w:val="1"/>
      <w:marLeft w:val="0"/>
      <w:marRight w:val="0"/>
      <w:marTop w:val="0"/>
      <w:marBottom w:val="0"/>
      <w:divBdr>
        <w:top w:val="none" w:sz="0" w:space="0" w:color="auto"/>
        <w:left w:val="none" w:sz="0" w:space="0" w:color="auto"/>
        <w:bottom w:val="none" w:sz="0" w:space="0" w:color="auto"/>
        <w:right w:val="none" w:sz="0" w:space="0" w:color="auto"/>
      </w:divBdr>
      <w:divsChild>
        <w:div w:id="217059498">
          <w:marLeft w:val="0"/>
          <w:marRight w:val="0"/>
          <w:marTop w:val="0"/>
          <w:marBottom w:val="0"/>
          <w:divBdr>
            <w:top w:val="none" w:sz="0" w:space="0" w:color="auto"/>
            <w:left w:val="none" w:sz="0" w:space="0" w:color="auto"/>
            <w:bottom w:val="none" w:sz="0" w:space="0" w:color="auto"/>
            <w:right w:val="none" w:sz="0" w:space="0" w:color="auto"/>
          </w:divBdr>
          <w:divsChild>
            <w:div w:id="2121754148">
              <w:marLeft w:val="0"/>
              <w:marRight w:val="0"/>
              <w:marTop w:val="0"/>
              <w:marBottom w:val="0"/>
              <w:divBdr>
                <w:top w:val="none" w:sz="0" w:space="0" w:color="auto"/>
                <w:left w:val="none" w:sz="0" w:space="0" w:color="auto"/>
                <w:bottom w:val="none" w:sz="0" w:space="0" w:color="auto"/>
                <w:right w:val="none" w:sz="0" w:space="0" w:color="auto"/>
              </w:divBdr>
              <w:divsChild>
                <w:div w:id="2052150281">
                  <w:marLeft w:val="0"/>
                  <w:marRight w:val="0"/>
                  <w:marTop w:val="0"/>
                  <w:marBottom w:val="0"/>
                  <w:divBdr>
                    <w:top w:val="none" w:sz="0" w:space="0" w:color="auto"/>
                    <w:left w:val="none" w:sz="0" w:space="0" w:color="auto"/>
                    <w:bottom w:val="none" w:sz="0" w:space="0" w:color="auto"/>
                    <w:right w:val="none" w:sz="0" w:space="0" w:color="auto"/>
                  </w:divBdr>
                  <w:divsChild>
                    <w:div w:id="410155430">
                      <w:marLeft w:val="0"/>
                      <w:marRight w:val="0"/>
                      <w:marTop w:val="0"/>
                      <w:marBottom w:val="0"/>
                      <w:divBdr>
                        <w:top w:val="none" w:sz="0" w:space="0" w:color="auto"/>
                        <w:left w:val="none" w:sz="0" w:space="0" w:color="auto"/>
                        <w:bottom w:val="none" w:sz="0" w:space="0" w:color="auto"/>
                        <w:right w:val="none" w:sz="0" w:space="0" w:color="auto"/>
                      </w:divBdr>
                      <w:divsChild>
                        <w:div w:id="790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kvk.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4B151B1A55B4A83FAC80555F9B3A6" ma:contentTypeVersion="12" ma:contentTypeDescription="Een nieuw document maken." ma:contentTypeScope="" ma:versionID="ab73e1f3182bd3ca66bab271a51a16f6">
  <xsd:schema xmlns:xsd="http://www.w3.org/2001/XMLSchema" xmlns:xs="http://www.w3.org/2001/XMLSchema" xmlns:p="http://schemas.microsoft.com/office/2006/metadata/properties" xmlns:ns2="1261142a-66ca-46f9-b363-9b7b42ace6b6" xmlns:ns3="1ffe0006-0567-4a27-882f-6204db3efa52" targetNamespace="http://schemas.microsoft.com/office/2006/metadata/properties" ma:root="true" ma:fieldsID="512637f02c2b19561e4c9312d099b97f" ns2:_="" ns3:_="">
    <xsd:import namespace="1261142a-66ca-46f9-b363-9b7b42ace6b6"/>
    <xsd:import namespace="1ffe0006-0567-4a27-882f-6204db3ef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1142a-66ca-46f9-b363-9b7b42ace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e0006-0567-4a27-882f-6204db3efa5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43018-87A8-4707-9264-6B46E037B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1142a-66ca-46f9-b363-9b7b42ace6b6"/>
    <ds:schemaRef ds:uri="1ffe0006-0567-4a27-882f-6204db3ef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06A69-ADFD-4118-876A-CB3C3CF502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35A63-A27C-4673-98A4-3EBC90CDD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11305</Characters>
  <Application>Microsoft Office Word</Application>
  <DocSecurity>0</DocSecurity>
  <Lines>94</Lines>
  <Paragraphs>26</Paragraphs>
  <ScaleCrop>false</ScaleCrop>
  <Company>De Fiscount Adviesgroep</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Flexibele arbeidsrelaties</dc:title>
  <dc:subject/>
  <dc:creator>lukken</dc:creator>
  <cp:keywords/>
  <cp:lastModifiedBy>Angelique Westerhof | Fiscount</cp:lastModifiedBy>
  <cp:revision>2</cp:revision>
  <cp:lastPrinted>2021-01-13T15:43:00Z</cp:lastPrinted>
  <dcterms:created xsi:type="dcterms:W3CDTF">2022-01-12T10:52:00Z</dcterms:created>
  <dcterms:modified xsi:type="dcterms:W3CDTF">2022-01-12T10:52:00Z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0x0101004EF4B151B1A55B4A83FAC80555F9B3A6</vt:lpwstr>
  </property>
  <property fmtid="{D5CDD505-2E9C-101B-9397-08002B2CF9AE}" pid="3" name="Order">
    <vt:r8>705600</vt:r8>
  </property>
</Properties>
</file>